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3FBC8" w14:textId="5CC2329B" w:rsidR="00F91BEF" w:rsidRDefault="00F91BEF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11C3C0D" wp14:editId="53388D19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11AE3" w14:textId="0A4D94D9" w:rsidR="00494522" w:rsidRPr="00756D09" w:rsidRDefault="00494522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TEISĖJŲ TARYBA</w:t>
      </w:r>
    </w:p>
    <w:p w14:paraId="271133E8" w14:textId="77777777" w:rsidR="00494522" w:rsidRPr="00756D09" w:rsidRDefault="00494522" w:rsidP="00061BDC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NUTARIMAS</w:t>
      </w:r>
    </w:p>
    <w:p w14:paraId="5A012305" w14:textId="61269E46" w:rsidR="00494522" w:rsidRPr="00756D09" w:rsidRDefault="00987957" w:rsidP="00061BDC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 xml:space="preserve">DĖL </w:t>
      </w:r>
      <w:r w:rsidR="00756D09">
        <w:rPr>
          <w:rFonts w:ascii="Arial" w:hAnsi="Arial" w:cs="Arial"/>
          <w:sz w:val="24"/>
          <w:szCs w:val="24"/>
        </w:rPr>
        <w:t>LIETUVOS AUKŠČIAUSIOJO TEISMO TEISĖJO</w:t>
      </w:r>
      <w:r w:rsidR="0018401A">
        <w:rPr>
          <w:rFonts w:ascii="Arial" w:hAnsi="Arial" w:cs="Arial"/>
          <w:sz w:val="24"/>
          <w:szCs w:val="24"/>
        </w:rPr>
        <w:t>S</w:t>
      </w:r>
      <w:r w:rsidR="00756D09">
        <w:rPr>
          <w:rFonts w:ascii="Arial" w:hAnsi="Arial" w:cs="Arial"/>
          <w:sz w:val="24"/>
          <w:szCs w:val="24"/>
        </w:rPr>
        <w:t xml:space="preserve"> </w:t>
      </w:r>
      <w:r w:rsidR="0018401A">
        <w:rPr>
          <w:rFonts w:ascii="Arial" w:hAnsi="Arial" w:cs="Arial"/>
          <w:sz w:val="24"/>
          <w:szCs w:val="24"/>
        </w:rPr>
        <w:t>SIGITOS RUDĖNAITĖS</w:t>
      </w:r>
      <w:r w:rsidR="00314DAE" w:rsidRPr="00756D09">
        <w:rPr>
          <w:rFonts w:ascii="Arial" w:hAnsi="Arial" w:cs="Arial"/>
          <w:sz w:val="24"/>
          <w:szCs w:val="24"/>
        </w:rPr>
        <w:t xml:space="preserve"> </w:t>
      </w:r>
      <w:r w:rsidRPr="00756D09">
        <w:rPr>
          <w:rFonts w:ascii="Arial" w:hAnsi="Arial" w:cs="Arial"/>
          <w:sz w:val="24"/>
          <w:szCs w:val="24"/>
        </w:rPr>
        <w:t>APDOVANOJIMO</w:t>
      </w:r>
    </w:p>
    <w:p w14:paraId="78A96B8D" w14:textId="77777777" w:rsidR="00494522" w:rsidRPr="00756D09" w:rsidRDefault="00494522" w:rsidP="00251384">
      <w:pPr>
        <w:pStyle w:val="Data"/>
        <w:rPr>
          <w:rFonts w:ascii="Arial" w:hAnsi="Arial" w:cs="Arial"/>
        </w:rPr>
      </w:pPr>
    </w:p>
    <w:p w14:paraId="16900047" w14:textId="0DA6DA57" w:rsidR="00C930A8" w:rsidRPr="00756D09" w:rsidRDefault="00C930A8" w:rsidP="00C930A8">
      <w:pPr>
        <w:pStyle w:val="Data"/>
        <w:rPr>
          <w:rFonts w:ascii="Arial" w:hAnsi="Arial" w:cs="Arial"/>
        </w:rPr>
      </w:pPr>
      <w:r w:rsidRPr="00756D09">
        <w:rPr>
          <w:rFonts w:ascii="Arial" w:hAnsi="Arial" w:cs="Arial"/>
        </w:rPr>
        <w:t>20</w:t>
      </w:r>
      <w:r w:rsidR="001728E0" w:rsidRPr="00756D09">
        <w:rPr>
          <w:rFonts w:ascii="Arial" w:hAnsi="Arial" w:cs="Arial"/>
        </w:rPr>
        <w:t>2</w:t>
      </w:r>
      <w:r w:rsidR="00756D09">
        <w:rPr>
          <w:rFonts w:ascii="Arial" w:hAnsi="Arial" w:cs="Arial"/>
        </w:rPr>
        <w:t>4</w:t>
      </w:r>
      <w:r w:rsidRPr="00756D09">
        <w:rPr>
          <w:rFonts w:ascii="Arial" w:hAnsi="Arial" w:cs="Arial"/>
        </w:rPr>
        <w:t xml:space="preserve"> m</w:t>
      </w:r>
      <w:r w:rsidR="00DB3FA6" w:rsidRPr="00756D09">
        <w:rPr>
          <w:rFonts w:ascii="Arial" w:hAnsi="Arial" w:cs="Arial"/>
        </w:rPr>
        <w:t xml:space="preserve">. </w:t>
      </w:r>
      <w:r w:rsidR="00756D09">
        <w:rPr>
          <w:rFonts w:ascii="Arial" w:hAnsi="Arial" w:cs="Arial"/>
        </w:rPr>
        <w:t xml:space="preserve">lapkričio </w:t>
      </w:r>
      <w:r w:rsidR="00F91BEF">
        <w:rPr>
          <w:rFonts w:ascii="Arial" w:hAnsi="Arial" w:cs="Arial"/>
        </w:rPr>
        <w:t>29</w:t>
      </w:r>
      <w:r w:rsidR="00DB3FA6" w:rsidRPr="00756D09">
        <w:rPr>
          <w:rFonts w:ascii="Arial" w:hAnsi="Arial" w:cs="Arial"/>
        </w:rPr>
        <w:t xml:space="preserve"> </w:t>
      </w:r>
      <w:r w:rsidRPr="00756D09">
        <w:rPr>
          <w:rFonts w:ascii="Arial" w:hAnsi="Arial" w:cs="Arial"/>
        </w:rPr>
        <w:t>d. Nr. 13P</w:t>
      </w:r>
      <w:r w:rsidR="00AB4C12" w:rsidRPr="00756D09">
        <w:rPr>
          <w:rFonts w:ascii="Arial" w:hAnsi="Arial" w:cs="Arial"/>
        </w:rPr>
        <w:t>-</w:t>
      </w:r>
      <w:r w:rsidR="00F647A4">
        <w:rPr>
          <w:rFonts w:ascii="Arial" w:hAnsi="Arial" w:cs="Arial"/>
        </w:rPr>
        <w:t>180</w:t>
      </w:r>
      <w:r w:rsidRPr="00756D09">
        <w:rPr>
          <w:rFonts w:ascii="Arial" w:hAnsi="Arial" w:cs="Arial"/>
        </w:rPr>
        <w:t>-(7.1.2</w:t>
      </w:r>
      <w:r w:rsidR="00CD7440" w:rsidRPr="00756D09">
        <w:rPr>
          <w:rFonts w:ascii="Arial" w:hAnsi="Arial" w:cs="Arial"/>
        </w:rPr>
        <w:t>.</w:t>
      </w:r>
      <w:r w:rsidRPr="00756D09">
        <w:rPr>
          <w:rFonts w:ascii="Arial" w:hAnsi="Arial" w:cs="Arial"/>
        </w:rPr>
        <w:t>)</w:t>
      </w:r>
    </w:p>
    <w:p w14:paraId="2D67679B" w14:textId="77777777" w:rsidR="00494522" w:rsidRPr="00756D09" w:rsidRDefault="00494522" w:rsidP="00251384">
      <w:pPr>
        <w:pStyle w:val="Data"/>
        <w:rPr>
          <w:rFonts w:ascii="Arial" w:hAnsi="Arial" w:cs="Arial"/>
        </w:rPr>
      </w:pPr>
      <w:r w:rsidRPr="00756D09">
        <w:rPr>
          <w:rFonts w:ascii="Arial" w:hAnsi="Arial" w:cs="Arial"/>
        </w:rPr>
        <w:t>Vilnius</w:t>
      </w:r>
    </w:p>
    <w:p w14:paraId="72FE678B" w14:textId="77777777" w:rsidR="00494522" w:rsidRPr="00756D09" w:rsidRDefault="00494522" w:rsidP="00951528">
      <w:pPr>
        <w:spacing w:line="276" w:lineRule="auto"/>
        <w:rPr>
          <w:rFonts w:ascii="Arial" w:hAnsi="Arial" w:cs="Arial"/>
          <w:sz w:val="24"/>
          <w:szCs w:val="24"/>
        </w:rPr>
      </w:pPr>
    </w:p>
    <w:p w14:paraId="4A7E0EAC" w14:textId="228B97CC" w:rsidR="00623967" w:rsidRPr="00756D09" w:rsidRDefault="00AD0470" w:rsidP="00E65888">
      <w:pPr>
        <w:pStyle w:val="Bodytext20"/>
        <w:spacing w:line="276" w:lineRule="auto"/>
        <w:ind w:firstLine="620"/>
        <w:rPr>
          <w:rFonts w:ascii="Arial" w:hAnsi="Arial" w:cs="Arial"/>
          <w:b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Atsižvelgdama į 202</w:t>
      </w:r>
      <w:r w:rsidR="00756D09">
        <w:rPr>
          <w:rFonts w:ascii="Arial" w:hAnsi="Arial" w:cs="Arial"/>
          <w:sz w:val="24"/>
          <w:szCs w:val="24"/>
        </w:rPr>
        <w:t>4</w:t>
      </w:r>
      <w:r w:rsidRPr="00756D09">
        <w:rPr>
          <w:rFonts w:ascii="Arial" w:hAnsi="Arial" w:cs="Arial"/>
          <w:sz w:val="24"/>
          <w:szCs w:val="24"/>
        </w:rPr>
        <w:t xml:space="preserve"> m. lapkričio </w:t>
      </w:r>
      <w:r w:rsidR="00756D09">
        <w:rPr>
          <w:rFonts w:ascii="Arial" w:hAnsi="Arial" w:cs="Arial"/>
          <w:sz w:val="24"/>
          <w:szCs w:val="24"/>
        </w:rPr>
        <w:t>21</w:t>
      </w:r>
      <w:r w:rsidR="00314DAE" w:rsidRPr="00756D09">
        <w:rPr>
          <w:rFonts w:ascii="Arial" w:hAnsi="Arial" w:cs="Arial"/>
          <w:sz w:val="24"/>
          <w:szCs w:val="24"/>
        </w:rPr>
        <w:t xml:space="preserve"> </w:t>
      </w:r>
      <w:r w:rsidRPr="00756D09">
        <w:rPr>
          <w:rFonts w:ascii="Arial" w:hAnsi="Arial" w:cs="Arial"/>
          <w:sz w:val="24"/>
          <w:szCs w:val="24"/>
        </w:rPr>
        <w:t>d. Teismų sistemos apdovanojimų komisijos išvadą Nr</w:t>
      </w:r>
      <w:r w:rsidRPr="006D07B2">
        <w:rPr>
          <w:rFonts w:ascii="Arial" w:hAnsi="Arial" w:cs="Arial"/>
          <w:sz w:val="24"/>
          <w:szCs w:val="24"/>
        </w:rPr>
        <w:t>. 6TV-</w:t>
      </w:r>
      <w:r w:rsidR="006D07B2" w:rsidRPr="006D07B2">
        <w:rPr>
          <w:rFonts w:ascii="Arial" w:hAnsi="Arial" w:cs="Arial"/>
          <w:bCs/>
          <w:sz w:val="24"/>
          <w:szCs w:val="24"/>
        </w:rPr>
        <w:t>10</w:t>
      </w:r>
      <w:r w:rsidRPr="006D07B2">
        <w:rPr>
          <w:rFonts w:ascii="Arial" w:hAnsi="Arial" w:cs="Arial"/>
          <w:sz w:val="24"/>
          <w:szCs w:val="24"/>
        </w:rPr>
        <w:t>-(7.6.4</w:t>
      </w:r>
      <w:r w:rsidR="00D34163" w:rsidRPr="006D07B2">
        <w:rPr>
          <w:rFonts w:ascii="Arial" w:hAnsi="Arial" w:cs="Arial"/>
          <w:sz w:val="24"/>
          <w:szCs w:val="24"/>
        </w:rPr>
        <w:t>.</w:t>
      </w:r>
      <w:r w:rsidR="006D07B2" w:rsidRPr="006D07B2">
        <w:rPr>
          <w:rFonts w:ascii="Arial" w:hAnsi="Arial" w:cs="Arial"/>
          <w:sz w:val="24"/>
          <w:szCs w:val="24"/>
        </w:rPr>
        <w:t>E</w:t>
      </w:r>
      <w:r w:rsidRPr="006D07B2">
        <w:rPr>
          <w:rFonts w:ascii="Arial" w:hAnsi="Arial" w:cs="Arial"/>
          <w:sz w:val="24"/>
          <w:szCs w:val="24"/>
        </w:rPr>
        <w:t xml:space="preserve">) ir </w:t>
      </w:r>
      <w:r w:rsidR="00960E08" w:rsidRPr="006D07B2">
        <w:rPr>
          <w:rStyle w:val="Bodytext2"/>
          <w:rFonts w:ascii="Arial" w:hAnsi="Arial" w:cs="Arial"/>
          <w:color w:val="000000"/>
          <w:sz w:val="24"/>
          <w:szCs w:val="24"/>
        </w:rPr>
        <w:t>įvertinusi</w:t>
      </w:r>
      <w:r w:rsidR="00960E08" w:rsidRPr="00756D09">
        <w:rPr>
          <w:rStyle w:val="Bodytext2"/>
          <w:rFonts w:ascii="Arial" w:hAnsi="Arial" w:cs="Arial"/>
          <w:color w:val="000000"/>
          <w:sz w:val="24"/>
          <w:szCs w:val="24"/>
        </w:rPr>
        <w:t xml:space="preserve"> </w:t>
      </w:r>
      <w:r w:rsidR="0018401A" w:rsidRPr="0018401A">
        <w:rPr>
          <w:rStyle w:val="Bodytext2"/>
          <w:rFonts w:ascii="Arial" w:hAnsi="Arial" w:cs="Arial"/>
          <w:color w:val="000000"/>
          <w:sz w:val="24"/>
          <w:szCs w:val="24"/>
        </w:rPr>
        <w:t xml:space="preserve">Sigitos Rudėnaitės </w:t>
      </w:r>
      <w:r w:rsidR="0018401A" w:rsidRPr="0018401A">
        <w:rPr>
          <w:rFonts w:ascii="Arial" w:hAnsi="Arial" w:cs="Arial"/>
          <w:sz w:val="24"/>
          <w:szCs w:val="24"/>
        </w:rPr>
        <w:t xml:space="preserve">svarų ir esminį indėlį </w:t>
      </w:r>
      <w:r w:rsidR="00303D8D">
        <w:rPr>
          <w:rFonts w:ascii="Arial" w:hAnsi="Arial" w:cs="Arial"/>
          <w:sz w:val="24"/>
          <w:szCs w:val="24"/>
        </w:rPr>
        <w:t xml:space="preserve">į </w:t>
      </w:r>
      <w:r w:rsidR="0018401A" w:rsidRPr="0018401A">
        <w:rPr>
          <w:rFonts w:ascii="Arial" w:hAnsi="Arial" w:cs="Arial"/>
          <w:sz w:val="24"/>
          <w:szCs w:val="24"/>
        </w:rPr>
        <w:t>Lietuvos Respublikos teismų ir teisinės sistemos plėtr</w:t>
      </w:r>
      <w:r w:rsidR="00303D8D">
        <w:rPr>
          <w:rFonts w:ascii="Arial" w:hAnsi="Arial" w:cs="Arial"/>
          <w:sz w:val="24"/>
          <w:szCs w:val="24"/>
        </w:rPr>
        <w:t>ą</w:t>
      </w:r>
      <w:r w:rsidR="0018401A" w:rsidRPr="0018401A">
        <w:rPr>
          <w:rFonts w:ascii="Arial" w:hAnsi="Arial" w:cs="Arial"/>
          <w:sz w:val="24"/>
          <w:szCs w:val="24"/>
        </w:rPr>
        <w:t xml:space="preserve"> ir tobulinim</w:t>
      </w:r>
      <w:r w:rsidR="00303D8D">
        <w:rPr>
          <w:rFonts w:ascii="Arial" w:hAnsi="Arial" w:cs="Arial"/>
          <w:sz w:val="24"/>
          <w:szCs w:val="24"/>
        </w:rPr>
        <w:t>ą</w:t>
      </w:r>
      <w:r w:rsidR="0018401A" w:rsidRPr="0018401A">
        <w:rPr>
          <w:rFonts w:ascii="Arial" w:hAnsi="Arial" w:cs="Arial"/>
          <w:sz w:val="24"/>
          <w:szCs w:val="24"/>
        </w:rPr>
        <w:t>, teismų autoriteto stiprinimą ir visuomenės pasitikėjimo teismais didinimą, tarptautinio bendradarbiavimo teisingumo srityje skatinimą, demokratijos ir teisingumo stiprinimą Lietuvos Respublikoje</w:t>
      </w:r>
      <w:r w:rsidR="0018401A" w:rsidRPr="0018401A">
        <w:rPr>
          <w:rStyle w:val="Bodytext2"/>
          <w:rFonts w:ascii="Arial" w:hAnsi="Arial" w:cs="Arial"/>
          <w:color w:val="000000"/>
          <w:sz w:val="24"/>
          <w:szCs w:val="24"/>
        </w:rPr>
        <w:t xml:space="preserve">, </w:t>
      </w:r>
      <w:r w:rsidR="0018401A" w:rsidRPr="0018401A">
        <w:rPr>
          <w:rFonts w:ascii="Arial" w:hAnsi="Arial" w:cs="Arial"/>
          <w:sz w:val="24"/>
          <w:szCs w:val="24"/>
        </w:rPr>
        <w:t>pavyzdingą bei pasiaukojantį pareigų vykdymą teisingumo srityje, teisinių žinių ir profesionalumo skatinimą bei plėtojimą</w:t>
      </w:r>
      <w:r w:rsidR="00960E08" w:rsidRPr="0018401A">
        <w:rPr>
          <w:rFonts w:ascii="Arial" w:hAnsi="Arial" w:cs="Arial"/>
          <w:sz w:val="24"/>
          <w:szCs w:val="24"/>
          <w:lang w:bidi="lt-LT"/>
        </w:rPr>
        <w:t>,</w:t>
      </w:r>
      <w:r w:rsidR="00960E08" w:rsidRPr="00756D09">
        <w:rPr>
          <w:rFonts w:ascii="Arial" w:hAnsi="Arial" w:cs="Arial"/>
          <w:sz w:val="24"/>
          <w:szCs w:val="24"/>
          <w:lang w:bidi="lt-LT"/>
        </w:rPr>
        <w:t xml:space="preserve"> </w:t>
      </w:r>
      <w:r w:rsidRPr="00756D09">
        <w:rPr>
          <w:rStyle w:val="Bodytext2"/>
          <w:rFonts w:ascii="Arial" w:hAnsi="Arial" w:cs="Arial"/>
          <w:color w:val="000000"/>
          <w:sz w:val="24"/>
          <w:szCs w:val="24"/>
        </w:rPr>
        <w:t>v</w:t>
      </w:r>
      <w:r w:rsidR="00623967" w:rsidRPr="00756D09">
        <w:rPr>
          <w:rFonts w:ascii="Arial" w:hAnsi="Arial" w:cs="Arial"/>
          <w:sz w:val="24"/>
          <w:szCs w:val="24"/>
        </w:rPr>
        <w:t>adovaudamasi Teismų įstatymo 130</w:t>
      </w:r>
      <w:r w:rsidR="00623967" w:rsidRPr="00756D09">
        <w:rPr>
          <w:rFonts w:ascii="Arial" w:hAnsi="Arial" w:cs="Arial"/>
          <w:sz w:val="24"/>
          <w:szCs w:val="24"/>
          <w:vertAlign w:val="superscript"/>
        </w:rPr>
        <w:t>1</w:t>
      </w:r>
      <w:r w:rsidR="00623967" w:rsidRPr="00756D09">
        <w:rPr>
          <w:rFonts w:ascii="Arial" w:hAnsi="Arial" w:cs="Arial"/>
          <w:sz w:val="24"/>
          <w:szCs w:val="24"/>
        </w:rPr>
        <w:t xml:space="preserve"> straipsniu ir Teismų sistemos apdovanojimų tvarkos aprašo, patvirtinto Teisėjų tarybos 2017 m. kovo 31 d. nutarimu</w:t>
      </w:r>
      <w:r w:rsidR="00CD58CA" w:rsidRPr="00756D09">
        <w:rPr>
          <w:rFonts w:ascii="Arial" w:hAnsi="Arial" w:cs="Arial"/>
          <w:sz w:val="24"/>
          <w:szCs w:val="24"/>
        </w:rPr>
        <w:t xml:space="preserve"> </w:t>
      </w:r>
      <w:r w:rsidR="0018401A">
        <w:rPr>
          <w:rFonts w:ascii="Arial" w:hAnsi="Arial" w:cs="Arial"/>
          <w:sz w:val="24"/>
          <w:szCs w:val="24"/>
        </w:rPr>
        <w:br/>
      </w:r>
      <w:r w:rsidR="00623967" w:rsidRPr="00756D09">
        <w:rPr>
          <w:rFonts w:ascii="Arial" w:hAnsi="Arial" w:cs="Arial"/>
          <w:sz w:val="24"/>
          <w:szCs w:val="24"/>
        </w:rPr>
        <w:t>Nr. 13P-55-(7.1.2</w:t>
      </w:r>
      <w:r w:rsidR="00D34163" w:rsidRPr="00756D09">
        <w:rPr>
          <w:rFonts w:ascii="Arial" w:hAnsi="Arial" w:cs="Arial"/>
          <w:sz w:val="24"/>
          <w:szCs w:val="24"/>
        </w:rPr>
        <w:t>.</w:t>
      </w:r>
      <w:r w:rsidR="00623967" w:rsidRPr="00756D09">
        <w:rPr>
          <w:rFonts w:ascii="Arial" w:hAnsi="Arial" w:cs="Arial"/>
          <w:sz w:val="24"/>
          <w:szCs w:val="24"/>
        </w:rPr>
        <w:t>), 2, 4, 9 ir 11 punktais,</w:t>
      </w:r>
      <w:r w:rsidR="008223BD" w:rsidRPr="00756D09">
        <w:rPr>
          <w:rFonts w:ascii="Arial" w:hAnsi="Arial" w:cs="Arial"/>
          <w:sz w:val="24"/>
          <w:szCs w:val="24"/>
        </w:rPr>
        <w:t xml:space="preserve"> </w:t>
      </w:r>
      <w:r w:rsidRPr="00756D09">
        <w:rPr>
          <w:rFonts w:ascii="Arial" w:hAnsi="Arial" w:cs="Arial"/>
          <w:sz w:val="24"/>
          <w:szCs w:val="24"/>
        </w:rPr>
        <w:t>Teisėjų taryba</w:t>
      </w:r>
    </w:p>
    <w:p w14:paraId="5D8E2D8C" w14:textId="0CD6FC6D" w:rsidR="00A307A7" w:rsidRPr="00756D09" w:rsidRDefault="008223BD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  <w:r w:rsidRPr="00756D09">
        <w:rPr>
          <w:rFonts w:ascii="Arial" w:hAnsi="Arial" w:cs="Arial"/>
          <w:b w:val="0"/>
          <w:sz w:val="24"/>
          <w:szCs w:val="24"/>
        </w:rPr>
        <w:t>n u t a r i </w:t>
      </w:r>
      <w:r w:rsidR="00494522" w:rsidRPr="00756D09">
        <w:rPr>
          <w:rFonts w:ascii="Arial" w:hAnsi="Arial" w:cs="Arial"/>
          <w:b w:val="0"/>
          <w:sz w:val="24"/>
          <w:szCs w:val="24"/>
        </w:rPr>
        <w:t>a:</w:t>
      </w:r>
    </w:p>
    <w:p w14:paraId="2E9E8C62" w14:textId="77777777" w:rsidR="00AD0470" w:rsidRPr="00756D09" w:rsidRDefault="00AD0470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</w:p>
    <w:p w14:paraId="22182C9B" w14:textId="21128F39" w:rsidR="0018401A" w:rsidRPr="0018401A" w:rsidRDefault="00F5434F" w:rsidP="0018401A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Apdo</w:t>
      </w:r>
      <w:r w:rsidR="000A1DE2" w:rsidRPr="00756D09">
        <w:rPr>
          <w:rFonts w:ascii="Arial" w:hAnsi="Arial" w:cs="Arial"/>
          <w:sz w:val="24"/>
          <w:szCs w:val="24"/>
        </w:rPr>
        <w:t>vanoti</w:t>
      </w:r>
      <w:r w:rsidR="00F5287B" w:rsidRPr="00756D09">
        <w:rPr>
          <w:rFonts w:ascii="Arial" w:hAnsi="Arial" w:cs="Arial"/>
          <w:sz w:val="24"/>
          <w:szCs w:val="24"/>
        </w:rPr>
        <w:t xml:space="preserve"> </w:t>
      </w:r>
      <w:r w:rsidR="0018401A" w:rsidRPr="0018401A">
        <w:rPr>
          <w:rFonts w:ascii="Arial" w:hAnsi="Arial" w:cs="Arial"/>
          <w:sz w:val="24"/>
          <w:szCs w:val="24"/>
        </w:rPr>
        <w:t>Lietuvos Aukščiausiojo Teismo teisėją SIGITĄ RUDĖNAITĘ 1-ojo laipsnio pasižymėjimo ženklu „Už nuopelnus teismų sistemai“.</w:t>
      </w:r>
    </w:p>
    <w:p w14:paraId="6186965B" w14:textId="77777777" w:rsidR="00DB3FA6" w:rsidRPr="00756D09" w:rsidRDefault="00DB3FA6" w:rsidP="00C90EC5">
      <w:pPr>
        <w:spacing w:line="276" w:lineRule="auto"/>
        <w:ind w:firstLine="1134"/>
        <w:jc w:val="both"/>
        <w:rPr>
          <w:rStyle w:val="Bodytext4"/>
          <w:rFonts w:ascii="Arial" w:hAnsi="Arial" w:cs="Arial"/>
          <w:color w:val="000000"/>
          <w:sz w:val="24"/>
          <w:szCs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F91BEF" w:rsidRPr="008B0384" w14:paraId="6CD57E40" w14:textId="77777777" w:rsidTr="007842BA">
        <w:tc>
          <w:tcPr>
            <w:tcW w:w="6911" w:type="dxa"/>
          </w:tcPr>
          <w:p w14:paraId="192CE0CB" w14:textId="77777777" w:rsidR="00F91BEF" w:rsidRPr="00BD00C5" w:rsidRDefault="00F91BEF" w:rsidP="007842BA">
            <w:pPr>
              <w:rPr>
                <w:color w:val="000000"/>
                <w:sz w:val="24"/>
                <w:szCs w:val="24"/>
              </w:rPr>
            </w:pPr>
            <w:r w:rsidRPr="00BD00C5">
              <w:rPr>
                <w:rFonts w:ascii="Arial" w:hAnsi="Arial"/>
                <w:color w:val="000000"/>
                <w:sz w:val="24"/>
                <w:szCs w:val="24"/>
              </w:rPr>
              <w:t>Pirmininkė</w:t>
            </w:r>
          </w:p>
          <w:p w14:paraId="69B89A6B" w14:textId="77777777" w:rsidR="00F91BEF" w:rsidRPr="00BD00C5" w:rsidRDefault="00F91BEF" w:rsidP="007842BA">
            <w:pPr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14:paraId="6A08F06E" w14:textId="77777777" w:rsidR="00F91BEF" w:rsidRPr="00BD00C5" w:rsidRDefault="00F91BEF" w:rsidP="007842BA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BD00C5">
              <w:rPr>
                <w:rFonts w:ascii="Arial" w:hAnsi="Arial"/>
                <w:color w:val="000000"/>
                <w:sz w:val="24"/>
                <w:szCs w:val="24"/>
              </w:rPr>
              <w:t>Danguolė Bublienė</w:t>
            </w:r>
          </w:p>
          <w:p w14:paraId="3F5CF951" w14:textId="77777777" w:rsidR="00F91BEF" w:rsidRPr="00BD00C5" w:rsidRDefault="00F91BEF" w:rsidP="007842B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91BEF" w:rsidRPr="008B0384" w14:paraId="2561771D" w14:textId="77777777" w:rsidTr="007842BA">
        <w:tc>
          <w:tcPr>
            <w:tcW w:w="6911" w:type="dxa"/>
          </w:tcPr>
          <w:p w14:paraId="555957AF" w14:textId="77777777" w:rsidR="00F91BEF" w:rsidRPr="00F91BEF" w:rsidRDefault="00F91BEF" w:rsidP="007842BA">
            <w:pPr>
              <w:pStyle w:val="Tekstas"/>
              <w:ind w:firstLine="0"/>
              <w:rPr>
                <w:szCs w:val="24"/>
              </w:rPr>
            </w:pPr>
            <w:r w:rsidRPr="00F91BEF">
              <w:rPr>
                <w:rFonts w:ascii="Arial" w:hAnsi="Arial"/>
                <w:szCs w:val="24"/>
              </w:rPr>
              <w:t>Sekretorė</w:t>
            </w:r>
          </w:p>
        </w:tc>
        <w:tc>
          <w:tcPr>
            <w:tcW w:w="2885" w:type="dxa"/>
          </w:tcPr>
          <w:p w14:paraId="5F85A6EB" w14:textId="77777777" w:rsidR="00F91BEF" w:rsidRPr="00BD00C5" w:rsidRDefault="00F91BEF" w:rsidP="007842BA">
            <w:pPr>
              <w:rPr>
                <w:sz w:val="24"/>
                <w:szCs w:val="24"/>
              </w:rPr>
            </w:pPr>
            <w:r w:rsidRPr="00BD00C5">
              <w:rPr>
                <w:rFonts w:ascii="Arial" w:hAnsi="Arial"/>
                <w:color w:val="000000"/>
                <w:sz w:val="24"/>
                <w:szCs w:val="24"/>
              </w:rPr>
              <w:t>Viktorija Šelmienė</w:t>
            </w:r>
          </w:p>
        </w:tc>
      </w:tr>
    </w:tbl>
    <w:p w14:paraId="5BC97888" w14:textId="77777777" w:rsidR="00494522" w:rsidRPr="00756D09" w:rsidRDefault="00494522" w:rsidP="00756D0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B21CE60" w14:textId="77777777" w:rsidR="00494522" w:rsidRPr="00756D09" w:rsidRDefault="00494522" w:rsidP="008D63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494522" w:rsidRPr="00756D09" w:rsidSect="008223B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823833" w14:textId="77777777" w:rsidR="00DE6C9F" w:rsidRDefault="00DE6C9F">
      <w:pPr>
        <w:spacing w:after="0" w:line="240" w:lineRule="auto"/>
      </w:pPr>
      <w:r>
        <w:separator/>
      </w:r>
    </w:p>
  </w:endnote>
  <w:endnote w:type="continuationSeparator" w:id="0">
    <w:p w14:paraId="2FC614A3" w14:textId="77777777" w:rsidR="00DE6C9F" w:rsidRDefault="00DE6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A71956" w14:textId="77777777" w:rsidR="00DE6C9F" w:rsidRDefault="00DE6C9F">
      <w:pPr>
        <w:spacing w:after="0" w:line="240" w:lineRule="auto"/>
      </w:pPr>
      <w:r>
        <w:separator/>
      </w:r>
    </w:p>
  </w:footnote>
  <w:footnote w:type="continuationSeparator" w:id="0">
    <w:p w14:paraId="66918E29" w14:textId="77777777" w:rsidR="00DE6C9F" w:rsidRDefault="00DE6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E3AAF" w14:textId="18387FB0" w:rsidR="00CD58CA" w:rsidRDefault="00CD58CA" w:rsidP="00CD58CA">
    <w:pPr>
      <w:pStyle w:val="Antrats"/>
      <w:rPr>
        <w:sz w:val="24"/>
        <w:szCs w:val="24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7916813">
    <w:abstractNumId w:val="2"/>
  </w:num>
  <w:num w:numId="2" w16cid:durableId="1040284092">
    <w:abstractNumId w:val="5"/>
  </w:num>
  <w:num w:numId="3" w16cid:durableId="345134451">
    <w:abstractNumId w:val="7"/>
  </w:num>
  <w:num w:numId="4" w16cid:durableId="261839964">
    <w:abstractNumId w:val="3"/>
  </w:num>
  <w:num w:numId="5" w16cid:durableId="970331719">
    <w:abstractNumId w:val="1"/>
  </w:num>
  <w:num w:numId="6" w16cid:durableId="666443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639733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3719290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893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14A64"/>
    <w:rsid w:val="000214F2"/>
    <w:rsid w:val="000222A2"/>
    <w:rsid w:val="000224E3"/>
    <w:rsid w:val="00027EF0"/>
    <w:rsid w:val="000313FF"/>
    <w:rsid w:val="000412C3"/>
    <w:rsid w:val="00052256"/>
    <w:rsid w:val="0005736E"/>
    <w:rsid w:val="00061BDC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4D47"/>
    <w:rsid w:val="000C7997"/>
    <w:rsid w:val="000D1123"/>
    <w:rsid w:val="000E3A86"/>
    <w:rsid w:val="000F1388"/>
    <w:rsid w:val="000F72AC"/>
    <w:rsid w:val="0010442A"/>
    <w:rsid w:val="00106CE3"/>
    <w:rsid w:val="00111380"/>
    <w:rsid w:val="00115396"/>
    <w:rsid w:val="00115569"/>
    <w:rsid w:val="00120AE3"/>
    <w:rsid w:val="001405A1"/>
    <w:rsid w:val="00155886"/>
    <w:rsid w:val="00172209"/>
    <w:rsid w:val="001728E0"/>
    <w:rsid w:val="00177F68"/>
    <w:rsid w:val="0018401A"/>
    <w:rsid w:val="00187B02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A27"/>
    <w:rsid w:val="001C4825"/>
    <w:rsid w:val="001C5696"/>
    <w:rsid w:val="001D340B"/>
    <w:rsid w:val="001D6686"/>
    <w:rsid w:val="001E2190"/>
    <w:rsid w:val="001F08AF"/>
    <w:rsid w:val="001F096D"/>
    <w:rsid w:val="001F5817"/>
    <w:rsid w:val="0021412E"/>
    <w:rsid w:val="002152D8"/>
    <w:rsid w:val="00223821"/>
    <w:rsid w:val="002238F0"/>
    <w:rsid w:val="002376C6"/>
    <w:rsid w:val="00246203"/>
    <w:rsid w:val="00251384"/>
    <w:rsid w:val="002549C2"/>
    <w:rsid w:val="00256B09"/>
    <w:rsid w:val="00261C2C"/>
    <w:rsid w:val="002633E0"/>
    <w:rsid w:val="0026355B"/>
    <w:rsid w:val="00280358"/>
    <w:rsid w:val="002965FB"/>
    <w:rsid w:val="002A046D"/>
    <w:rsid w:val="002A0DCD"/>
    <w:rsid w:val="002A3B45"/>
    <w:rsid w:val="002B0684"/>
    <w:rsid w:val="002B3A94"/>
    <w:rsid w:val="002B3C1C"/>
    <w:rsid w:val="002C22E2"/>
    <w:rsid w:val="002C4ED7"/>
    <w:rsid w:val="002C5C0F"/>
    <w:rsid w:val="002D0100"/>
    <w:rsid w:val="002D4517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3D8D"/>
    <w:rsid w:val="003060C1"/>
    <w:rsid w:val="00314DAE"/>
    <w:rsid w:val="003209F3"/>
    <w:rsid w:val="00324EDC"/>
    <w:rsid w:val="00326272"/>
    <w:rsid w:val="00331F6F"/>
    <w:rsid w:val="00334889"/>
    <w:rsid w:val="00341349"/>
    <w:rsid w:val="00344392"/>
    <w:rsid w:val="00355313"/>
    <w:rsid w:val="00357FB6"/>
    <w:rsid w:val="0036322B"/>
    <w:rsid w:val="0036784D"/>
    <w:rsid w:val="00375E27"/>
    <w:rsid w:val="00381634"/>
    <w:rsid w:val="00382F30"/>
    <w:rsid w:val="003A1156"/>
    <w:rsid w:val="003A187C"/>
    <w:rsid w:val="003A3D15"/>
    <w:rsid w:val="003A4D4D"/>
    <w:rsid w:val="003A57A0"/>
    <w:rsid w:val="003A7D9A"/>
    <w:rsid w:val="003A7F44"/>
    <w:rsid w:val="003B0685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13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841A0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B43"/>
    <w:rsid w:val="00516EC8"/>
    <w:rsid w:val="00517AB0"/>
    <w:rsid w:val="00520280"/>
    <w:rsid w:val="00521675"/>
    <w:rsid w:val="00524422"/>
    <w:rsid w:val="00531337"/>
    <w:rsid w:val="00537670"/>
    <w:rsid w:val="00542480"/>
    <w:rsid w:val="00543F0B"/>
    <w:rsid w:val="00546EAC"/>
    <w:rsid w:val="00546FA1"/>
    <w:rsid w:val="00552C03"/>
    <w:rsid w:val="005564B5"/>
    <w:rsid w:val="00572AE9"/>
    <w:rsid w:val="00573DE0"/>
    <w:rsid w:val="0057436A"/>
    <w:rsid w:val="0059007B"/>
    <w:rsid w:val="00590875"/>
    <w:rsid w:val="00591370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5F5E0A"/>
    <w:rsid w:val="00605F46"/>
    <w:rsid w:val="00605FC5"/>
    <w:rsid w:val="00606DC3"/>
    <w:rsid w:val="00607E8F"/>
    <w:rsid w:val="0061144D"/>
    <w:rsid w:val="00615CA9"/>
    <w:rsid w:val="0062056A"/>
    <w:rsid w:val="00622DF9"/>
    <w:rsid w:val="00623243"/>
    <w:rsid w:val="00623967"/>
    <w:rsid w:val="0062499F"/>
    <w:rsid w:val="006254A6"/>
    <w:rsid w:val="00631F52"/>
    <w:rsid w:val="00632BDE"/>
    <w:rsid w:val="00636387"/>
    <w:rsid w:val="00640018"/>
    <w:rsid w:val="00640C55"/>
    <w:rsid w:val="00641E93"/>
    <w:rsid w:val="0066019B"/>
    <w:rsid w:val="006614D3"/>
    <w:rsid w:val="00667824"/>
    <w:rsid w:val="0066785A"/>
    <w:rsid w:val="00670FE9"/>
    <w:rsid w:val="00677AA6"/>
    <w:rsid w:val="006840CC"/>
    <w:rsid w:val="00685B09"/>
    <w:rsid w:val="00690A36"/>
    <w:rsid w:val="00693533"/>
    <w:rsid w:val="006A66DE"/>
    <w:rsid w:val="006B1CEB"/>
    <w:rsid w:val="006B46C6"/>
    <w:rsid w:val="006B66B7"/>
    <w:rsid w:val="006D07B2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35894"/>
    <w:rsid w:val="00742CBD"/>
    <w:rsid w:val="00756D09"/>
    <w:rsid w:val="00764555"/>
    <w:rsid w:val="00771A7B"/>
    <w:rsid w:val="00772784"/>
    <w:rsid w:val="007762CB"/>
    <w:rsid w:val="00780304"/>
    <w:rsid w:val="00790910"/>
    <w:rsid w:val="00797D1F"/>
    <w:rsid w:val="007A5D61"/>
    <w:rsid w:val="007B088C"/>
    <w:rsid w:val="007B0A76"/>
    <w:rsid w:val="007B3E7A"/>
    <w:rsid w:val="007B418E"/>
    <w:rsid w:val="007C307A"/>
    <w:rsid w:val="007C7305"/>
    <w:rsid w:val="007D12B0"/>
    <w:rsid w:val="007E2AF2"/>
    <w:rsid w:val="007E79DD"/>
    <w:rsid w:val="007F4394"/>
    <w:rsid w:val="007F50FA"/>
    <w:rsid w:val="007F512B"/>
    <w:rsid w:val="007F54CD"/>
    <w:rsid w:val="007F6397"/>
    <w:rsid w:val="007F6D89"/>
    <w:rsid w:val="00811596"/>
    <w:rsid w:val="00813863"/>
    <w:rsid w:val="00814AFE"/>
    <w:rsid w:val="00816521"/>
    <w:rsid w:val="008223BD"/>
    <w:rsid w:val="00835BAD"/>
    <w:rsid w:val="008419D6"/>
    <w:rsid w:val="00844B4F"/>
    <w:rsid w:val="0085323D"/>
    <w:rsid w:val="008576F2"/>
    <w:rsid w:val="00864845"/>
    <w:rsid w:val="008670A0"/>
    <w:rsid w:val="00880F20"/>
    <w:rsid w:val="00884A77"/>
    <w:rsid w:val="00892EBC"/>
    <w:rsid w:val="0089331E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E174E"/>
    <w:rsid w:val="008E5ABB"/>
    <w:rsid w:val="008F0A60"/>
    <w:rsid w:val="008F2A0E"/>
    <w:rsid w:val="009010E0"/>
    <w:rsid w:val="009012C4"/>
    <w:rsid w:val="00903963"/>
    <w:rsid w:val="00906FEB"/>
    <w:rsid w:val="00913F5E"/>
    <w:rsid w:val="00914D08"/>
    <w:rsid w:val="009200A9"/>
    <w:rsid w:val="00921097"/>
    <w:rsid w:val="00932A3C"/>
    <w:rsid w:val="0093514E"/>
    <w:rsid w:val="00951528"/>
    <w:rsid w:val="009523D3"/>
    <w:rsid w:val="00952FC6"/>
    <w:rsid w:val="00955CFC"/>
    <w:rsid w:val="009603C5"/>
    <w:rsid w:val="009607EF"/>
    <w:rsid w:val="00960E08"/>
    <w:rsid w:val="0096257B"/>
    <w:rsid w:val="0096453D"/>
    <w:rsid w:val="00972B6B"/>
    <w:rsid w:val="00972E04"/>
    <w:rsid w:val="00976AAA"/>
    <w:rsid w:val="009831C5"/>
    <w:rsid w:val="009863FD"/>
    <w:rsid w:val="00987957"/>
    <w:rsid w:val="00993D44"/>
    <w:rsid w:val="00994988"/>
    <w:rsid w:val="00994D37"/>
    <w:rsid w:val="0099520D"/>
    <w:rsid w:val="009A7749"/>
    <w:rsid w:val="009B10C0"/>
    <w:rsid w:val="009B27B1"/>
    <w:rsid w:val="009B51D6"/>
    <w:rsid w:val="009C290E"/>
    <w:rsid w:val="009C3C46"/>
    <w:rsid w:val="009C4E77"/>
    <w:rsid w:val="009C5706"/>
    <w:rsid w:val="009D2B33"/>
    <w:rsid w:val="009D5E8B"/>
    <w:rsid w:val="009D6B4F"/>
    <w:rsid w:val="009D7B2E"/>
    <w:rsid w:val="009E120D"/>
    <w:rsid w:val="009E144C"/>
    <w:rsid w:val="009E1821"/>
    <w:rsid w:val="009E35B8"/>
    <w:rsid w:val="00A00348"/>
    <w:rsid w:val="00A024D1"/>
    <w:rsid w:val="00A04158"/>
    <w:rsid w:val="00A0478B"/>
    <w:rsid w:val="00A10474"/>
    <w:rsid w:val="00A1385F"/>
    <w:rsid w:val="00A14689"/>
    <w:rsid w:val="00A22E12"/>
    <w:rsid w:val="00A307A7"/>
    <w:rsid w:val="00A307BA"/>
    <w:rsid w:val="00A316F2"/>
    <w:rsid w:val="00A354C8"/>
    <w:rsid w:val="00A364ED"/>
    <w:rsid w:val="00A42208"/>
    <w:rsid w:val="00A42D55"/>
    <w:rsid w:val="00A45687"/>
    <w:rsid w:val="00A47559"/>
    <w:rsid w:val="00A530A5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A7F03"/>
    <w:rsid w:val="00AB0205"/>
    <w:rsid w:val="00AB225F"/>
    <w:rsid w:val="00AB2678"/>
    <w:rsid w:val="00AB4C12"/>
    <w:rsid w:val="00AB619A"/>
    <w:rsid w:val="00AC0A81"/>
    <w:rsid w:val="00AC0CE7"/>
    <w:rsid w:val="00AC4246"/>
    <w:rsid w:val="00AD0470"/>
    <w:rsid w:val="00AD12D2"/>
    <w:rsid w:val="00AD1459"/>
    <w:rsid w:val="00AD612D"/>
    <w:rsid w:val="00AF1754"/>
    <w:rsid w:val="00AF42AE"/>
    <w:rsid w:val="00AF4B7E"/>
    <w:rsid w:val="00AF7748"/>
    <w:rsid w:val="00B05EF3"/>
    <w:rsid w:val="00B06875"/>
    <w:rsid w:val="00B0687F"/>
    <w:rsid w:val="00B17243"/>
    <w:rsid w:val="00B238BB"/>
    <w:rsid w:val="00B307ED"/>
    <w:rsid w:val="00B3154A"/>
    <w:rsid w:val="00B345DE"/>
    <w:rsid w:val="00B45D06"/>
    <w:rsid w:val="00B513DD"/>
    <w:rsid w:val="00B5175C"/>
    <w:rsid w:val="00B53195"/>
    <w:rsid w:val="00B62E01"/>
    <w:rsid w:val="00B71182"/>
    <w:rsid w:val="00B72E25"/>
    <w:rsid w:val="00B74AAA"/>
    <w:rsid w:val="00B823B7"/>
    <w:rsid w:val="00B92424"/>
    <w:rsid w:val="00B968F4"/>
    <w:rsid w:val="00BA1671"/>
    <w:rsid w:val="00BA506C"/>
    <w:rsid w:val="00BA5892"/>
    <w:rsid w:val="00BB1229"/>
    <w:rsid w:val="00BB25B9"/>
    <w:rsid w:val="00BB3DB7"/>
    <w:rsid w:val="00BB5DB3"/>
    <w:rsid w:val="00BB7350"/>
    <w:rsid w:val="00BC70F6"/>
    <w:rsid w:val="00BD00C5"/>
    <w:rsid w:val="00BD05EC"/>
    <w:rsid w:val="00BD31DB"/>
    <w:rsid w:val="00BD77F0"/>
    <w:rsid w:val="00BE7A34"/>
    <w:rsid w:val="00BE7B76"/>
    <w:rsid w:val="00BF4409"/>
    <w:rsid w:val="00C03CA1"/>
    <w:rsid w:val="00C06783"/>
    <w:rsid w:val="00C12006"/>
    <w:rsid w:val="00C124BF"/>
    <w:rsid w:val="00C12765"/>
    <w:rsid w:val="00C30185"/>
    <w:rsid w:val="00C462D3"/>
    <w:rsid w:val="00C46C72"/>
    <w:rsid w:val="00C519D2"/>
    <w:rsid w:val="00C519D8"/>
    <w:rsid w:val="00C66D1C"/>
    <w:rsid w:val="00C832D5"/>
    <w:rsid w:val="00C83383"/>
    <w:rsid w:val="00C83DA2"/>
    <w:rsid w:val="00C90EC5"/>
    <w:rsid w:val="00C91705"/>
    <w:rsid w:val="00C930A8"/>
    <w:rsid w:val="00C94F86"/>
    <w:rsid w:val="00C96D6A"/>
    <w:rsid w:val="00C97A2E"/>
    <w:rsid w:val="00CA0A61"/>
    <w:rsid w:val="00CA2C1F"/>
    <w:rsid w:val="00CA30DF"/>
    <w:rsid w:val="00CB05BF"/>
    <w:rsid w:val="00CB62FF"/>
    <w:rsid w:val="00CC6FB1"/>
    <w:rsid w:val="00CD58CA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4041"/>
    <w:rsid w:val="00D34163"/>
    <w:rsid w:val="00D35B4D"/>
    <w:rsid w:val="00D416DE"/>
    <w:rsid w:val="00D4297B"/>
    <w:rsid w:val="00D47727"/>
    <w:rsid w:val="00D502A0"/>
    <w:rsid w:val="00D5041D"/>
    <w:rsid w:val="00D51E00"/>
    <w:rsid w:val="00D66C88"/>
    <w:rsid w:val="00D676E7"/>
    <w:rsid w:val="00D74704"/>
    <w:rsid w:val="00D812AD"/>
    <w:rsid w:val="00D92DC4"/>
    <w:rsid w:val="00DB3FA6"/>
    <w:rsid w:val="00DC22B1"/>
    <w:rsid w:val="00DC2BD1"/>
    <w:rsid w:val="00DC3615"/>
    <w:rsid w:val="00DC3675"/>
    <w:rsid w:val="00DC76D5"/>
    <w:rsid w:val="00DE1048"/>
    <w:rsid w:val="00DE1D76"/>
    <w:rsid w:val="00DE42B2"/>
    <w:rsid w:val="00DE4E3E"/>
    <w:rsid w:val="00DE6C9F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54F69"/>
    <w:rsid w:val="00E57130"/>
    <w:rsid w:val="00E60C6C"/>
    <w:rsid w:val="00E62594"/>
    <w:rsid w:val="00E64B77"/>
    <w:rsid w:val="00E6563E"/>
    <w:rsid w:val="00E65888"/>
    <w:rsid w:val="00E77A98"/>
    <w:rsid w:val="00E909E4"/>
    <w:rsid w:val="00EA5E1B"/>
    <w:rsid w:val="00EB2F22"/>
    <w:rsid w:val="00EC3C50"/>
    <w:rsid w:val="00EC7C54"/>
    <w:rsid w:val="00ED3788"/>
    <w:rsid w:val="00ED71BF"/>
    <w:rsid w:val="00EE18EE"/>
    <w:rsid w:val="00EE5A76"/>
    <w:rsid w:val="00EF126B"/>
    <w:rsid w:val="00EF2394"/>
    <w:rsid w:val="00EF4FF4"/>
    <w:rsid w:val="00EF580A"/>
    <w:rsid w:val="00EF5AB7"/>
    <w:rsid w:val="00F01D39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0D91"/>
    <w:rsid w:val="00F5287B"/>
    <w:rsid w:val="00F541CE"/>
    <w:rsid w:val="00F5434F"/>
    <w:rsid w:val="00F63704"/>
    <w:rsid w:val="00F64106"/>
    <w:rsid w:val="00F647A4"/>
    <w:rsid w:val="00F65F8F"/>
    <w:rsid w:val="00F72CC4"/>
    <w:rsid w:val="00F72D0F"/>
    <w:rsid w:val="00F73F29"/>
    <w:rsid w:val="00F744A8"/>
    <w:rsid w:val="00F858B6"/>
    <w:rsid w:val="00F9143E"/>
    <w:rsid w:val="00F91BEF"/>
    <w:rsid w:val="00F95872"/>
    <w:rsid w:val="00FA2908"/>
    <w:rsid w:val="00FB4DC5"/>
    <w:rsid w:val="00FB5BB5"/>
    <w:rsid w:val="00FB5CBB"/>
    <w:rsid w:val="00FC4A8A"/>
    <w:rsid w:val="00FE4CD3"/>
    <w:rsid w:val="00FF2BA4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2">
    <w:name w:val="heading 2"/>
    <w:basedOn w:val="prastasis"/>
    <w:next w:val="prastasis"/>
    <w:link w:val="Antrat2Diagrama"/>
    <w:unhideWhenUsed/>
    <w:qFormat/>
    <w:locked/>
    <w:rsid w:val="00756D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qFormat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2D0100"/>
    <w:rPr>
      <w:sz w:val="22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D3416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34163"/>
    <w:rPr>
      <w:sz w:val="22"/>
      <w:szCs w:val="22"/>
      <w:lang w:eastAsia="en-US"/>
    </w:rPr>
  </w:style>
  <w:style w:type="character" w:customStyle="1" w:styleId="Bodytext2115ptBoldItalic">
    <w:name w:val="Body text (2) + 11;5 pt;Bold;Italic"/>
    <w:basedOn w:val="Bodytext2"/>
    <w:rsid w:val="00BE7B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lt-LT" w:eastAsia="lt-LT" w:bidi="lt-LT"/>
    </w:rPr>
  </w:style>
  <w:style w:type="character" w:customStyle="1" w:styleId="Antrat2Diagrama">
    <w:name w:val="Antraštė 2 Diagrama"/>
    <w:basedOn w:val="Numatytasispastraiposriftas"/>
    <w:link w:val="Antrat2"/>
    <w:rsid w:val="00756D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9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1135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8</cp:revision>
  <cp:lastPrinted>2021-11-23T11:12:00Z</cp:lastPrinted>
  <dcterms:created xsi:type="dcterms:W3CDTF">2024-11-24T20:54:00Z</dcterms:created>
  <dcterms:modified xsi:type="dcterms:W3CDTF">2024-11-29T12:02:00Z</dcterms:modified>
</cp:coreProperties>
</file>