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40DEB" w14:textId="0CAB417A" w:rsidR="00F53BE8" w:rsidRPr="00F53BE8" w:rsidRDefault="009B2D68" w:rsidP="00F53BE8">
      <w:pPr>
        <w:jc w:val="center"/>
        <w:rPr>
          <w:b/>
          <w:color w:val="000000"/>
          <w:lang w:eastAsia="en-US"/>
        </w:rPr>
      </w:pPr>
      <w:r>
        <w:rPr>
          <w:rStyle w:val="Emphasis"/>
          <w:rFonts w:eastAsia="Calibri"/>
          <w:b/>
          <w:i w:val="0"/>
        </w:rPr>
        <w:t xml:space="preserve"> </w:t>
      </w:r>
      <w:r w:rsidR="00002D30">
        <w:rPr>
          <w:rStyle w:val="Emphasis"/>
          <w:rFonts w:eastAsia="Calibri"/>
          <w:b/>
          <w:i w:val="0"/>
        </w:rPr>
        <w:t xml:space="preserve"> </w:t>
      </w:r>
      <w:r w:rsidR="00A81F46" w:rsidRPr="00A81F46">
        <w:rPr>
          <w:rStyle w:val="Emphasis"/>
          <w:rFonts w:eastAsia="Calibri"/>
          <w:b/>
          <w:i w:val="0"/>
        </w:rPr>
        <w:t>SEMINARO</w:t>
      </w:r>
      <w:r w:rsidR="00002D30">
        <w:rPr>
          <w:rStyle w:val="Emphasis"/>
          <w:rFonts w:eastAsia="Calibri"/>
          <w:b/>
          <w:i w:val="0"/>
        </w:rPr>
        <w:t xml:space="preserve"> PAGAL</w:t>
      </w:r>
      <w:r w:rsidR="00A81F46" w:rsidRPr="00A81F46">
        <w:rPr>
          <w:rStyle w:val="Emphasis"/>
          <w:rFonts w:eastAsia="Calibri"/>
          <w:b/>
          <w:i w:val="0"/>
        </w:rPr>
        <w:t xml:space="preserve"> </w:t>
      </w:r>
      <w:r w:rsidR="00F53BE8" w:rsidRPr="00F53BE8">
        <w:rPr>
          <w:b/>
          <w:color w:val="000000"/>
          <w:lang w:eastAsia="en-US"/>
        </w:rPr>
        <w:t>BAUDŽIAMĄSIAS BYLAS NAGRINĖJANČIŲ APYLINKIŲ TEISMŲ TEISĖJŲ MOKYMO PROGRAM</w:t>
      </w:r>
      <w:r w:rsidR="00F53BE8">
        <w:rPr>
          <w:b/>
          <w:color w:val="000000"/>
          <w:lang w:eastAsia="en-US"/>
        </w:rPr>
        <w:t>Ą</w:t>
      </w:r>
    </w:p>
    <w:p w14:paraId="792074CA" w14:textId="1051FD1C" w:rsidR="00101F13" w:rsidRDefault="00070FD5" w:rsidP="00F53BE8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</w:t>
      </w:r>
      <w:r w:rsidR="00F53BE8">
        <w:rPr>
          <w:bCs/>
          <w:lang w:val="en-GB"/>
        </w:rPr>
        <w:t>-</w:t>
      </w:r>
      <w:r w:rsidR="00316808">
        <w:rPr>
          <w:bCs/>
          <w:lang w:val="en-GB"/>
        </w:rPr>
        <w:t>3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Pr="00272964" w:rsidRDefault="00101F13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72964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00992A14" w14:textId="77777777" w:rsidR="00BC4226" w:rsidRPr="00272964" w:rsidRDefault="00BC4226" w:rsidP="00BC4226">
      <w:pPr>
        <w:jc w:val="center"/>
        <w:rPr>
          <w:b/>
          <w:color w:val="000000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305AD44" w14:textId="7AB2A390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9D7AE8">
        <w:t>4</w:t>
      </w:r>
      <w:r w:rsidR="00FB171B">
        <w:t xml:space="preserve"> </w:t>
      </w:r>
      <w:r w:rsidRPr="0033192F">
        <w:t xml:space="preserve">m. </w:t>
      </w:r>
      <w:r w:rsidR="00316808">
        <w:t xml:space="preserve">lapkričio </w:t>
      </w:r>
      <w:r w:rsidR="00316808">
        <w:rPr>
          <w:lang w:val="en-US"/>
        </w:rPr>
        <w:t xml:space="preserve">18-20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7B5A892C" w14:textId="31E1FAA3" w:rsidR="009B2D68" w:rsidRPr="00812A9B" w:rsidRDefault="009B2D68" w:rsidP="009B2D68">
            <w:pPr>
              <w:ind w:right="-1080"/>
              <w:jc w:val="both"/>
              <w:rPr>
                <w:b/>
                <w:i/>
              </w:rPr>
            </w:pPr>
            <w:r w:rsidRPr="00812A9B">
              <w:rPr>
                <w:b/>
                <w:i/>
              </w:rPr>
              <w:t>Prof. habil. dr. Gintaras Švedas</w:t>
            </w:r>
          </w:p>
          <w:p w14:paraId="319D6776" w14:textId="77777777" w:rsidR="00F53BE8" w:rsidRPr="00812A9B" w:rsidRDefault="00F53BE8" w:rsidP="00F53BE8">
            <w:pPr>
              <w:ind w:right="-1080"/>
              <w:jc w:val="both"/>
              <w:rPr>
                <w:bCs/>
                <w:i/>
              </w:rPr>
            </w:pPr>
            <w:r w:rsidRPr="00812A9B">
              <w:rPr>
                <w:bCs/>
                <w:i/>
              </w:rPr>
              <w:t>Vilniaus universiteto Teisės fakulteto prodekanas administravimui</w:t>
            </w:r>
          </w:p>
          <w:p w14:paraId="5B4D4535" w14:textId="7438648C" w:rsidR="009B2D68" w:rsidRDefault="00F53BE8" w:rsidP="00F53BE8">
            <w:pPr>
              <w:ind w:right="-1080"/>
              <w:jc w:val="both"/>
              <w:rPr>
                <w:i/>
              </w:rPr>
            </w:pPr>
            <w:r w:rsidRPr="00812A9B">
              <w:rPr>
                <w:bCs/>
                <w:i/>
              </w:rPr>
              <w:t xml:space="preserve">Baudžiamosios </w:t>
            </w:r>
            <w:r w:rsidR="009B2D68" w:rsidRPr="00812A9B">
              <w:rPr>
                <w:i/>
              </w:rPr>
              <w:t>justicijos</w:t>
            </w:r>
            <w:r w:rsidRPr="00812A9B">
              <w:rPr>
                <w:i/>
              </w:rPr>
              <w:t xml:space="preserve"> </w:t>
            </w:r>
            <w:r w:rsidR="009B2D68" w:rsidRPr="00812A9B">
              <w:rPr>
                <w:i/>
              </w:rPr>
              <w:t xml:space="preserve">katedros </w:t>
            </w:r>
            <w:r w:rsidRPr="00812A9B">
              <w:rPr>
                <w:i/>
              </w:rPr>
              <w:t>profesorius</w:t>
            </w:r>
          </w:p>
          <w:p w14:paraId="1995998F" w14:textId="77777777" w:rsidR="00272964" w:rsidRDefault="00272964" w:rsidP="00272964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Rima Ažubalytė</w:t>
            </w:r>
          </w:p>
          <w:p w14:paraId="1B30CF27" w14:textId="77777777" w:rsidR="00272964" w:rsidRDefault="00272964" w:rsidP="00272964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Mykolo Romerio teisės mokyklos Baudžiamosios teisės ir proceso instituto profesorė</w:t>
            </w:r>
          </w:p>
          <w:p w14:paraId="5BAE35AE" w14:textId="22AAEFBC" w:rsidR="00272964" w:rsidRDefault="00272964" w:rsidP="00272964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Aukščiausiojo Teismo Baudžiamųjų bylų skyriaus teisėja</w:t>
            </w:r>
          </w:p>
          <w:p w14:paraId="3C0D6300" w14:textId="77777777" w:rsidR="00316808" w:rsidRDefault="00316808" w:rsidP="00316808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Doc. dr. Tomas Girdenis</w:t>
            </w:r>
          </w:p>
          <w:p w14:paraId="0B369AFF" w14:textId="61AB9F23" w:rsidR="00316808" w:rsidRPr="00316808" w:rsidRDefault="00316808" w:rsidP="00316808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Mykolo Romerio teisės mokyklos Baudžiamosios teisės ir proceso instituto docentas</w:t>
            </w:r>
          </w:p>
          <w:p w14:paraId="7271F5C4" w14:textId="77777777" w:rsidR="009D7AE8" w:rsidRPr="00812A9B" w:rsidRDefault="009D7AE8" w:rsidP="009D7AE8">
            <w:pPr>
              <w:ind w:right="-1080"/>
              <w:jc w:val="both"/>
              <w:rPr>
                <w:b/>
                <w:i/>
              </w:rPr>
            </w:pPr>
            <w:r w:rsidRPr="00812A9B">
              <w:rPr>
                <w:b/>
                <w:i/>
              </w:rPr>
              <w:t>Artūras Pažarskis</w:t>
            </w:r>
          </w:p>
          <w:p w14:paraId="18EE437C" w14:textId="77777777" w:rsidR="009D7AE8" w:rsidRPr="00812A9B" w:rsidRDefault="009D7AE8" w:rsidP="009D7AE8">
            <w:pPr>
              <w:ind w:right="-1080"/>
              <w:jc w:val="both"/>
              <w:rPr>
                <w:b/>
                <w:i/>
              </w:rPr>
            </w:pPr>
            <w:r w:rsidRPr="00812A9B">
              <w:rPr>
                <w:i/>
                <w:iCs/>
              </w:rPr>
              <w:t>Lietuvos Aukščiausiojo Teismo Baudžiamųjų bylų skyriaus teisėjas</w:t>
            </w:r>
          </w:p>
          <w:p w14:paraId="4EC3DF70" w14:textId="74D139FB" w:rsidR="009B2D68" w:rsidRPr="00812A9B" w:rsidRDefault="009D7AE8" w:rsidP="009B2D68">
            <w:pPr>
              <w:ind w:right="-1080"/>
              <w:jc w:val="both"/>
              <w:rPr>
                <w:b/>
                <w:i/>
              </w:rPr>
            </w:pPr>
            <w:r w:rsidRPr="00812A9B">
              <w:rPr>
                <w:b/>
                <w:i/>
              </w:rPr>
              <w:t>Albinas Antanaitis</w:t>
            </w:r>
          </w:p>
          <w:p w14:paraId="128E9E8A" w14:textId="77777777" w:rsidR="00A93BAA" w:rsidRDefault="009B2D68" w:rsidP="00A93BAA">
            <w:pPr>
              <w:ind w:right="-108"/>
              <w:jc w:val="both"/>
              <w:rPr>
                <w:i/>
                <w:iCs/>
              </w:rPr>
            </w:pPr>
            <w:r w:rsidRPr="00812A9B">
              <w:rPr>
                <w:i/>
                <w:iCs/>
              </w:rPr>
              <w:t>Lietuvos Aukščiausiojo Teismo Baudžiamųjų bylų skyriaus teisėjas</w:t>
            </w:r>
          </w:p>
          <w:p w14:paraId="74952C5A" w14:textId="77777777" w:rsidR="009D7AE8" w:rsidRPr="009D7AE8" w:rsidRDefault="009D7AE8" w:rsidP="00A93BAA">
            <w:pPr>
              <w:ind w:right="-108"/>
              <w:jc w:val="both"/>
              <w:rPr>
                <w:b/>
                <w:bCs/>
                <w:i/>
                <w:iCs/>
              </w:rPr>
            </w:pPr>
            <w:r w:rsidRPr="009D7AE8">
              <w:rPr>
                <w:b/>
                <w:bCs/>
                <w:i/>
                <w:iCs/>
              </w:rPr>
              <w:t>Linas Markūnas</w:t>
            </w:r>
          </w:p>
          <w:p w14:paraId="19AB46F8" w14:textId="59CE8186" w:rsidR="009D7AE8" w:rsidRPr="00C05C3E" w:rsidRDefault="009D7AE8" w:rsidP="00A93BAA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Lietuvos teismo ekspertizės centro </w:t>
            </w:r>
            <w:r w:rsidRPr="009D7AE8">
              <w:rPr>
                <w:i/>
                <w:iCs/>
              </w:rPr>
              <w:t>Skaitmeninės informacijos ekspertizių skyriaus vy</w:t>
            </w:r>
            <w:r>
              <w:rPr>
                <w:i/>
                <w:iCs/>
              </w:rPr>
              <w:t>riausiasis</w:t>
            </w:r>
            <w:r w:rsidRPr="009D7AE8">
              <w:rPr>
                <w:i/>
                <w:iCs/>
              </w:rPr>
              <w:t xml:space="preserve"> ekspertas</w:t>
            </w:r>
          </w:p>
        </w:tc>
      </w:tr>
    </w:tbl>
    <w:p w14:paraId="30A40F1D" w14:textId="77777777" w:rsidR="00AF2270" w:rsidRDefault="00AF2270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</w:p>
    <w:p w14:paraId="5C693247" w14:textId="42C81594" w:rsidR="00101F13" w:rsidRDefault="0019790F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E40640">
        <w:rPr>
          <w:color w:val="000000"/>
          <w:u w:val="single"/>
          <w:lang w:val="en-US"/>
        </w:rPr>
        <w:t>4</w:t>
      </w:r>
      <w:r w:rsidR="00101F13" w:rsidRPr="002E588D">
        <w:rPr>
          <w:color w:val="000000"/>
          <w:u w:val="single"/>
        </w:rPr>
        <w:t xml:space="preserve"> m. </w:t>
      </w:r>
      <w:r w:rsidR="00316808">
        <w:rPr>
          <w:u w:val="single"/>
        </w:rPr>
        <w:t xml:space="preserve">lapkričio </w:t>
      </w:r>
      <w:r w:rsidR="00316808">
        <w:rPr>
          <w:u w:val="single"/>
          <w:lang w:val="en-US"/>
        </w:rPr>
        <w:t xml:space="preserve">18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1075D3A" w14:textId="77777777" w:rsidR="00960CE8" w:rsidRDefault="00316808" w:rsidP="0019790F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  <w:p w14:paraId="72552CD4" w14:textId="77777777" w:rsidR="00316808" w:rsidRDefault="00316808" w:rsidP="0019790F">
            <w:pPr>
              <w:jc w:val="center"/>
              <w:rPr>
                <w:i/>
              </w:rPr>
            </w:pPr>
          </w:p>
          <w:p w14:paraId="70E3FCB2" w14:textId="77777777" w:rsidR="00316808" w:rsidRDefault="00316808" w:rsidP="0019790F">
            <w:pPr>
              <w:jc w:val="center"/>
              <w:rPr>
                <w:b/>
                <w:bCs/>
                <w:iCs/>
              </w:rPr>
            </w:pPr>
            <w:r w:rsidRPr="00316808">
              <w:rPr>
                <w:b/>
                <w:bCs/>
                <w:iCs/>
              </w:rPr>
              <w:t>9.00</w:t>
            </w:r>
          </w:p>
          <w:p w14:paraId="50133DAC" w14:textId="77777777" w:rsidR="00316808" w:rsidRDefault="00316808" w:rsidP="0019790F">
            <w:pPr>
              <w:jc w:val="center"/>
              <w:rPr>
                <w:b/>
                <w:bCs/>
                <w:iCs/>
              </w:rPr>
            </w:pPr>
          </w:p>
          <w:p w14:paraId="0BA98B61" w14:textId="77777777" w:rsidR="00316808" w:rsidRPr="00316808" w:rsidRDefault="00316808" w:rsidP="0019790F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  <w:p w14:paraId="306EAA53" w14:textId="44ACCF8D" w:rsidR="00316808" w:rsidRPr="00316808" w:rsidRDefault="00316808" w:rsidP="00316808">
            <w:pPr>
              <w:rPr>
                <w:i/>
              </w:rPr>
            </w:pPr>
            <w:r w:rsidRPr="00316808">
              <w:rPr>
                <w:i/>
              </w:rPr>
              <w:t>11.15</w:t>
            </w:r>
          </w:p>
        </w:tc>
        <w:tc>
          <w:tcPr>
            <w:tcW w:w="9073" w:type="dxa"/>
          </w:tcPr>
          <w:p w14:paraId="000E1779" w14:textId="77777777" w:rsidR="0085495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  <w:p w14:paraId="2480FDEC" w14:textId="77777777" w:rsidR="00316808" w:rsidRDefault="00316808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</w:p>
          <w:p w14:paraId="039A0587" w14:textId="77777777" w:rsidR="00316808" w:rsidRDefault="00316808" w:rsidP="003168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0A3B85">
              <w:rPr>
                <w:b/>
                <w:bCs/>
                <w:iCs/>
              </w:rPr>
              <w:t>Nusikaltimai elektroninėje erdvėje.</w:t>
            </w:r>
          </w:p>
          <w:p w14:paraId="3282A91F" w14:textId="681E7968" w:rsidR="00316808" w:rsidRDefault="00316808" w:rsidP="003168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i/>
                <w:color w:val="000000"/>
                <w:lang w:eastAsia="en-US"/>
              </w:rPr>
              <w:t>Linas Markūnas</w:t>
            </w:r>
          </w:p>
          <w:p w14:paraId="642653BD" w14:textId="77777777" w:rsidR="00316808" w:rsidRPr="00316808" w:rsidRDefault="00316808" w:rsidP="003168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sz w:val="10"/>
                <w:szCs w:val="10"/>
                <w:lang w:eastAsia="en-US"/>
              </w:rPr>
            </w:pPr>
          </w:p>
          <w:p w14:paraId="208907DF" w14:textId="1CFBB949" w:rsidR="00316808" w:rsidRPr="00316808" w:rsidRDefault="00316808" w:rsidP="003168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316808" w:rsidRDefault="00AB58BF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F2270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4BC322BC" w:rsidR="00AF2270" w:rsidRPr="00AB58BF" w:rsidRDefault="00AF2270" w:rsidP="00AF2270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bookmarkEnd w:id="0"/>
            <w:r w:rsidRPr="00AB58BF">
              <w:rPr>
                <w:b/>
                <w:bCs/>
                <w:iCs/>
                <w:lang w:val="en-GB"/>
              </w:rPr>
              <w:t>1</w:t>
            </w:r>
            <w:r>
              <w:rPr>
                <w:b/>
                <w:bCs/>
                <w:iCs/>
                <w:lang w:val="en-GB"/>
              </w:rPr>
              <w:t>2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>
              <w:rPr>
                <w:b/>
                <w:bCs/>
                <w:iCs/>
                <w:lang w:val="en-GB"/>
              </w:rPr>
              <w:t>00</w:t>
            </w:r>
          </w:p>
        </w:tc>
        <w:tc>
          <w:tcPr>
            <w:tcW w:w="9073" w:type="dxa"/>
          </w:tcPr>
          <w:p w14:paraId="14A2D667" w14:textId="77777777" w:rsidR="00AF2270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</w:rPr>
            </w:pPr>
            <w:r w:rsidRPr="00CF3118">
              <w:rPr>
                <w:b/>
                <w:bCs/>
              </w:rPr>
              <w:t>Bausmės skyrimas. Bausmių bendrinimo aktualijos</w:t>
            </w:r>
            <w:r>
              <w:rPr>
                <w:rFonts w:eastAsia="Calibri"/>
                <w:b/>
                <w:bCs/>
              </w:rPr>
              <w:t>.</w:t>
            </w:r>
          </w:p>
          <w:p w14:paraId="3CB7995E" w14:textId="4607E9F6" w:rsidR="00AF2270" w:rsidRPr="00AB58BF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Lektorius prof. habil. dr. Gintaras Švedas</w:t>
            </w:r>
          </w:p>
        </w:tc>
      </w:tr>
      <w:bookmarkEnd w:id="1"/>
      <w:tr w:rsidR="00AF2270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F2270" w:rsidRPr="009D7AE8" w:rsidRDefault="00AF2270" w:rsidP="00AF2270">
            <w:pPr>
              <w:jc w:val="center"/>
              <w:rPr>
                <w:i/>
                <w:sz w:val="10"/>
                <w:szCs w:val="10"/>
                <w:lang w:val="da-DK"/>
              </w:rPr>
            </w:pPr>
          </w:p>
        </w:tc>
        <w:tc>
          <w:tcPr>
            <w:tcW w:w="9073" w:type="dxa"/>
          </w:tcPr>
          <w:p w14:paraId="07617EC9" w14:textId="77777777" w:rsidR="00AF2270" w:rsidRPr="00AB58BF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F2270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7805B2C6" w:rsidR="00AF2270" w:rsidRPr="004806CE" w:rsidRDefault="00AF2270" w:rsidP="00AF2270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2B027180" w14:textId="07715D10" w:rsidR="00AF2270" w:rsidRPr="004806CE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AF2270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AF2270" w:rsidRPr="004806CE" w:rsidRDefault="00AF2270" w:rsidP="00AF2270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AF2270" w:rsidRPr="004806CE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F2270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6DB8B183" w:rsidR="00AF2270" w:rsidRPr="004806CE" w:rsidRDefault="00AF2270" w:rsidP="00AF2270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3</w:t>
            </w:r>
            <w:r w:rsidRPr="004806CE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3B371E3D" w14:textId="77777777" w:rsidR="00AF2270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  <w:p w14:paraId="4C8FE174" w14:textId="77777777" w:rsidR="00AF2270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CF3118">
              <w:rPr>
                <w:b/>
                <w:bCs/>
                <w:iCs/>
              </w:rPr>
              <w:t>Naujausia praktika dėl atleidimo nuo baudžiamosios atsakomybės. Baudžiamąją atsakomybę šalinančios aplinkybės</w:t>
            </w:r>
            <w:r>
              <w:rPr>
                <w:b/>
                <w:bCs/>
                <w:iCs/>
              </w:rPr>
              <w:t>.</w:t>
            </w:r>
          </w:p>
          <w:p w14:paraId="64744B8E" w14:textId="46C8EA12" w:rsidR="00AF2270" w:rsidRPr="004806CE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Lektorius prof. habil. dr. Gintaras Švedas</w:t>
            </w:r>
          </w:p>
        </w:tc>
      </w:tr>
      <w:tr w:rsidR="00AF2270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AF2270" w:rsidRPr="004806CE" w:rsidRDefault="00AF2270" w:rsidP="00AF2270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AF2270" w:rsidRPr="004806CE" w:rsidRDefault="00AF2270" w:rsidP="00AF227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F2270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00D08B2B" w:rsidR="00AF2270" w:rsidRPr="004806CE" w:rsidRDefault="00AF2270" w:rsidP="00AF2270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14:paraId="5D4D0009" w14:textId="0D77C08F" w:rsidR="00AF2270" w:rsidRPr="004806CE" w:rsidRDefault="00AF2270" w:rsidP="00AF2270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F2270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F2270" w:rsidRPr="004806CE" w:rsidRDefault="00AF2270" w:rsidP="00AF227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F2270" w:rsidRPr="004806CE" w:rsidRDefault="00AF2270" w:rsidP="00AF2270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F2270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182FA123" w:rsidR="00AF2270" w:rsidRPr="004806CE" w:rsidRDefault="00AF2270" w:rsidP="00AF2270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>
              <w:rPr>
                <w:b/>
                <w:bCs/>
                <w:iCs/>
                <w:lang w:val="en-GB"/>
              </w:rPr>
              <w:t>5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>
              <w:rPr>
                <w:b/>
                <w:bCs/>
                <w:iCs/>
                <w:lang w:val="en-GB"/>
              </w:rPr>
              <w:t>30</w:t>
            </w:r>
          </w:p>
        </w:tc>
        <w:tc>
          <w:tcPr>
            <w:tcW w:w="9073" w:type="dxa"/>
          </w:tcPr>
          <w:p w14:paraId="0A851A3D" w14:textId="77777777" w:rsidR="00AF2270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  <w:p w14:paraId="5963596F" w14:textId="1C8C6592" w:rsidR="00AF2270" w:rsidRPr="00AF2270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Lektorius prof. habil. dr. Gintaras Švedas</w:t>
            </w:r>
          </w:p>
        </w:tc>
      </w:tr>
      <w:tr w:rsidR="00AF2270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F2270" w:rsidRPr="00CF3118" w:rsidRDefault="00AF2270" w:rsidP="00AF2270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6A791E3E" w14:textId="77777777" w:rsidR="00AF2270" w:rsidRPr="004806CE" w:rsidRDefault="00AF2270" w:rsidP="00AF2270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F2270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4EA55B87" w:rsidR="00AF2270" w:rsidRPr="00CF3118" w:rsidRDefault="00AF2270" w:rsidP="00AF2270">
            <w:pPr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17.00</w:t>
            </w:r>
          </w:p>
        </w:tc>
        <w:tc>
          <w:tcPr>
            <w:tcW w:w="9073" w:type="dxa"/>
          </w:tcPr>
          <w:p w14:paraId="5A91AD94" w14:textId="492C88C6" w:rsidR="00AF2270" w:rsidRPr="004806CE" w:rsidRDefault="00AF2270" w:rsidP="00AF2270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77E514B9" w14:textId="77777777" w:rsidR="007F6A63" w:rsidRDefault="007F6A63" w:rsidP="00A93BAA">
      <w:pPr>
        <w:rPr>
          <w:color w:val="000000"/>
          <w:u w:val="single"/>
        </w:rPr>
      </w:pPr>
    </w:p>
    <w:p w14:paraId="49249ED8" w14:textId="77777777" w:rsidR="00CF3118" w:rsidRDefault="00CF3118" w:rsidP="00A93BAA">
      <w:pPr>
        <w:rPr>
          <w:color w:val="000000"/>
          <w:u w:val="single"/>
        </w:rPr>
      </w:pPr>
    </w:p>
    <w:p w14:paraId="06BDEB16" w14:textId="77777777" w:rsidR="00CF3118" w:rsidRDefault="00CF3118" w:rsidP="00A93BAA">
      <w:pPr>
        <w:rPr>
          <w:color w:val="000000"/>
          <w:u w:val="single"/>
        </w:rPr>
      </w:pPr>
    </w:p>
    <w:p w14:paraId="25737E22" w14:textId="77777777" w:rsidR="00CF3118" w:rsidRDefault="00CF3118" w:rsidP="00A93BAA">
      <w:pPr>
        <w:rPr>
          <w:color w:val="000000"/>
          <w:u w:val="single"/>
        </w:rPr>
      </w:pPr>
    </w:p>
    <w:p w14:paraId="428A82E9" w14:textId="77777777" w:rsidR="00CF3118" w:rsidRDefault="00CF3118" w:rsidP="00A93BAA">
      <w:pPr>
        <w:rPr>
          <w:color w:val="000000"/>
          <w:u w:val="single"/>
        </w:rPr>
      </w:pPr>
    </w:p>
    <w:p w14:paraId="62B7B0B2" w14:textId="77777777" w:rsidR="00AF2270" w:rsidRDefault="00AF2270" w:rsidP="00A93BAA">
      <w:pPr>
        <w:rPr>
          <w:color w:val="000000"/>
          <w:u w:val="single"/>
        </w:rPr>
      </w:pPr>
    </w:p>
    <w:p w14:paraId="6FF06732" w14:textId="77777777" w:rsidR="00C86ACE" w:rsidRDefault="00C86ACE" w:rsidP="00A93BAA">
      <w:pPr>
        <w:rPr>
          <w:color w:val="000000"/>
          <w:u w:val="single"/>
        </w:rPr>
      </w:pPr>
    </w:p>
    <w:p w14:paraId="28FE376E" w14:textId="77777777" w:rsidR="00C86ACE" w:rsidRPr="004806CE" w:rsidRDefault="00C86ACE" w:rsidP="00A93BAA">
      <w:pPr>
        <w:rPr>
          <w:color w:val="000000"/>
          <w:u w:val="single"/>
        </w:rPr>
      </w:pPr>
    </w:p>
    <w:p w14:paraId="681D2D60" w14:textId="7CDC80BD" w:rsidR="007F6A63" w:rsidRPr="00316808" w:rsidRDefault="007F6A63" w:rsidP="007F6A63">
      <w:pPr>
        <w:ind w:left="-540" w:firstLine="540"/>
        <w:jc w:val="center"/>
        <w:rPr>
          <w:color w:val="000000"/>
          <w:u w:val="single"/>
        </w:rPr>
      </w:pPr>
      <w:r w:rsidRPr="00316808">
        <w:rPr>
          <w:color w:val="000000"/>
          <w:u w:val="single"/>
        </w:rPr>
        <w:lastRenderedPageBreak/>
        <w:t>Antradienis, 202</w:t>
      </w:r>
      <w:r w:rsidR="00CF3118" w:rsidRPr="00316808">
        <w:rPr>
          <w:color w:val="000000"/>
          <w:u w:val="single"/>
          <w:lang w:val="en-GB"/>
        </w:rPr>
        <w:t>4</w:t>
      </w:r>
      <w:r w:rsidRPr="00316808">
        <w:rPr>
          <w:color w:val="000000"/>
          <w:u w:val="single"/>
        </w:rPr>
        <w:t xml:space="preserve"> m. </w:t>
      </w:r>
      <w:r w:rsidR="00316808" w:rsidRPr="00316808">
        <w:rPr>
          <w:u w:val="single"/>
        </w:rPr>
        <w:t xml:space="preserve">lapkričio </w:t>
      </w:r>
      <w:r w:rsidR="00316808" w:rsidRPr="00316808">
        <w:rPr>
          <w:u w:val="single"/>
          <w:lang w:val="en-US"/>
        </w:rPr>
        <w:t>19</w:t>
      </w:r>
      <w:r w:rsidRPr="00316808">
        <w:rPr>
          <w:u w:val="single"/>
          <w:lang w:val="en-GB"/>
        </w:rPr>
        <w:t xml:space="preserve"> </w:t>
      </w:r>
      <w:r w:rsidRPr="00316808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7FCF236F" w:rsidR="007F6A63" w:rsidRPr="004806CE" w:rsidRDefault="00316808" w:rsidP="00B427DC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7F6A63" w:rsidRPr="004806CE">
              <w:rPr>
                <w:i/>
              </w:rPr>
              <w:t>.</w:t>
            </w:r>
            <w:r w:rsidR="00C86ACE">
              <w:rPr>
                <w:i/>
              </w:rPr>
              <w:t>45</w:t>
            </w:r>
          </w:p>
        </w:tc>
        <w:tc>
          <w:tcPr>
            <w:tcW w:w="9073" w:type="dxa"/>
          </w:tcPr>
          <w:p w14:paraId="33DFDCC5" w14:textId="77777777" w:rsidR="007F6A63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  <w:p w14:paraId="466E0238" w14:textId="77777777" w:rsidR="00C86ACE" w:rsidRPr="004806CE" w:rsidRDefault="00C86ACE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</w:p>
        </w:tc>
      </w:tr>
      <w:tr w:rsidR="007F6A63" w:rsidRPr="004806CE" w14:paraId="0A483886" w14:textId="77777777" w:rsidTr="00CF3118">
        <w:trPr>
          <w:cantSplit/>
          <w:trHeight w:val="624"/>
        </w:trPr>
        <w:tc>
          <w:tcPr>
            <w:tcW w:w="827" w:type="dxa"/>
          </w:tcPr>
          <w:p w14:paraId="1D823619" w14:textId="3F6196AB" w:rsidR="007F6A63" w:rsidRPr="004806CE" w:rsidRDefault="00316808" w:rsidP="00B427DC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22B7E7EC" w14:textId="77777777" w:rsidR="00316808" w:rsidRDefault="00316808" w:rsidP="003168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Nusikalstamų veikų daugetas.</w:t>
            </w:r>
          </w:p>
          <w:p w14:paraId="7B2D0C92" w14:textId="04491128" w:rsidR="007F6A63" w:rsidRPr="004806CE" w:rsidRDefault="00316808" w:rsidP="003168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>
              <w:rPr>
                <w:rFonts w:eastAsia="Calibri"/>
                <w:i/>
                <w:color w:val="000000"/>
                <w:lang w:eastAsia="en-US"/>
              </w:rPr>
              <w:t>Lektorius doc. dr. Tomas Girdenis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26622192" w14:textId="7312469E" w:rsidR="007F6A63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316808">
              <w:rPr>
                <w:i/>
                <w:lang w:val="en-GB"/>
              </w:rPr>
              <w:t>0</w:t>
            </w:r>
            <w:r w:rsidRPr="004806CE">
              <w:rPr>
                <w:i/>
                <w:lang w:val="en-GB"/>
              </w:rPr>
              <w:t>.</w:t>
            </w:r>
            <w:r w:rsidR="00316808">
              <w:rPr>
                <w:i/>
                <w:lang w:val="en-GB"/>
              </w:rPr>
              <w:t>30</w:t>
            </w:r>
          </w:p>
          <w:p w14:paraId="5D7F69C2" w14:textId="77777777" w:rsidR="00316808" w:rsidRPr="00316808" w:rsidRDefault="00316808" w:rsidP="00B427DC">
            <w:pPr>
              <w:jc w:val="center"/>
              <w:rPr>
                <w:i/>
                <w:sz w:val="10"/>
                <w:szCs w:val="10"/>
                <w:lang w:val="en-US"/>
              </w:rPr>
            </w:pPr>
          </w:p>
          <w:p w14:paraId="7B6C7BED" w14:textId="77777777" w:rsidR="00316808" w:rsidRPr="00316808" w:rsidRDefault="00316808" w:rsidP="00316808">
            <w:pPr>
              <w:rPr>
                <w:i/>
                <w:sz w:val="10"/>
                <w:szCs w:val="10"/>
                <w:lang w:val="en-GB"/>
              </w:rPr>
            </w:pPr>
          </w:p>
          <w:p w14:paraId="17F44541" w14:textId="5274B334" w:rsidR="00316808" w:rsidRDefault="00316808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316808">
              <w:rPr>
                <w:b/>
                <w:bCs/>
                <w:iCs/>
                <w:lang w:val="en-GB"/>
              </w:rPr>
              <w:t>10.45</w:t>
            </w:r>
          </w:p>
          <w:p w14:paraId="4EF1A6F9" w14:textId="77777777" w:rsidR="00316808" w:rsidRDefault="00316808" w:rsidP="00B427DC">
            <w:pPr>
              <w:jc w:val="center"/>
              <w:rPr>
                <w:b/>
                <w:bCs/>
                <w:i/>
                <w:lang w:val="en-GB"/>
              </w:rPr>
            </w:pPr>
          </w:p>
          <w:p w14:paraId="4F8B312B" w14:textId="48D8C5C3" w:rsidR="00316808" w:rsidRPr="00316808" w:rsidRDefault="00316808" w:rsidP="00B427DC">
            <w:pPr>
              <w:jc w:val="center"/>
              <w:rPr>
                <w:i/>
                <w:lang w:val="en-GB"/>
              </w:rPr>
            </w:pPr>
            <w:r w:rsidRPr="00316808">
              <w:rPr>
                <w:i/>
                <w:lang w:val="en-GB"/>
              </w:rPr>
              <w:t>12.15</w:t>
            </w:r>
          </w:p>
          <w:p w14:paraId="4F58CC5F" w14:textId="77777777" w:rsidR="00CF3118" w:rsidRDefault="00CF3118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11027DC7" w14:textId="77777777" w:rsidR="00CF3118" w:rsidRDefault="00CF3118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CF3118">
              <w:rPr>
                <w:b/>
                <w:bCs/>
                <w:iCs/>
                <w:lang w:val="en-GB"/>
              </w:rPr>
              <w:t>1</w:t>
            </w:r>
            <w:r>
              <w:rPr>
                <w:b/>
                <w:bCs/>
                <w:iCs/>
                <w:lang w:val="en-GB"/>
              </w:rPr>
              <w:t>3</w:t>
            </w:r>
            <w:r w:rsidRPr="00CF3118">
              <w:rPr>
                <w:b/>
                <w:bCs/>
                <w:iCs/>
                <w:lang w:val="en-GB"/>
              </w:rPr>
              <w:t>.</w:t>
            </w:r>
            <w:r>
              <w:rPr>
                <w:b/>
                <w:bCs/>
                <w:iCs/>
                <w:lang w:val="en-GB"/>
              </w:rPr>
              <w:t>0</w:t>
            </w:r>
            <w:r w:rsidRPr="00CF3118">
              <w:rPr>
                <w:b/>
                <w:bCs/>
                <w:iCs/>
                <w:lang w:val="en-GB"/>
              </w:rPr>
              <w:t>0</w:t>
            </w:r>
          </w:p>
          <w:p w14:paraId="0EDB887E" w14:textId="77777777" w:rsidR="000A3B85" w:rsidRDefault="00CF3118" w:rsidP="00B427DC">
            <w:pPr>
              <w:jc w:val="center"/>
              <w:rPr>
                <w:i/>
                <w:lang w:val="en-GB"/>
              </w:rPr>
            </w:pPr>
            <w:r>
              <w:rPr>
                <w:b/>
                <w:bCs/>
                <w:iCs/>
                <w:sz w:val="10"/>
                <w:szCs w:val="10"/>
                <w:lang w:val="en-GB"/>
              </w:rPr>
              <w:br/>
            </w:r>
          </w:p>
          <w:p w14:paraId="19B297C9" w14:textId="22BEDAC5" w:rsidR="00CF3118" w:rsidRDefault="00CF3118" w:rsidP="00B427DC">
            <w:pPr>
              <w:jc w:val="center"/>
              <w:rPr>
                <w:i/>
                <w:lang w:val="en-GB"/>
              </w:rPr>
            </w:pPr>
            <w:r w:rsidRPr="00CF3118">
              <w:rPr>
                <w:i/>
                <w:lang w:val="en-GB"/>
              </w:rPr>
              <w:t>14.30</w:t>
            </w:r>
          </w:p>
          <w:p w14:paraId="17C07100" w14:textId="77777777" w:rsidR="00CF3118" w:rsidRDefault="00CF3118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3B2E97AB" w14:textId="77777777" w:rsidR="00CF3118" w:rsidRDefault="00CF3118" w:rsidP="00CF3118">
            <w:pPr>
              <w:rPr>
                <w:b/>
                <w:bCs/>
                <w:iCs/>
                <w:lang w:val="en-US"/>
              </w:rPr>
            </w:pPr>
            <w:r w:rsidRPr="00CF3118">
              <w:rPr>
                <w:b/>
                <w:bCs/>
                <w:iCs/>
                <w:lang w:val="en-US"/>
              </w:rPr>
              <w:t>14.45</w:t>
            </w:r>
          </w:p>
          <w:p w14:paraId="31A1D087" w14:textId="77777777" w:rsidR="000A3B85" w:rsidRDefault="000A3B85" w:rsidP="00CF3118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373FE838" w14:textId="77777777" w:rsidR="000A3B85" w:rsidRDefault="000A3B85" w:rsidP="00CF3118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65E1FCAC" w14:textId="77777777" w:rsidR="000A3B85" w:rsidRPr="000A3B85" w:rsidRDefault="000A3B85" w:rsidP="00CF3118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02B8BD1A" w14:textId="77777777" w:rsidR="00AF2270" w:rsidRDefault="00AF2270" w:rsidP="00CF3118">
            <w:pPr>
              <w:rPr>
                <w:i/>
                <w:lang w:val="en-US"/>
              </w:rPr>
            </w:pPr>
          </w:p>
          <w:p w14:paraId="6E012791" w14:textId="77777777" w:rsidR="00AF2270" w:rsidRDefault="00AF2270" w:rsidP="00CF3118">
            <w:pPr>
              <w:rPr>
                <w:i/>
                <w:lang w:val="en-US"/>
              </w:rPr>
            </w:pPr>
          </w:p>
          <w:p w14:paraId="6B323710" w14:textId="77777777" w:rsidR="00AF2270" w:rsidRDefault="00AF2270" w:rsidP="00CF3118">
            <w:pPr>
              <w:rPr>
                <w:i/>
                <w:lang w:val="en-US"/>
              </w:rPr>
            </w:pPr>
          </w:p>
          <w:p w14:paraId="7A737A94" w14:textId="77777777" w:rsidR="00AF2270" w:rsidRDefault="00AF2270" w:rsidP="00CF3118">
            <w:pPr>
              <w:rPr>
                <w:i/>
                <w:lang w:val="en-US"/>
              </w:rPr>
            </w:pPr>
          </w:p>
          <w:p w14:paraId="103FEE82" w14:textId="77777777" w:rsidR="00AF2270" w:rsidRDefault="00AF2270" w:rsidP="00CF3118">
            <w:pPr>
              <w:rPr>
                <w:i/>
                <w:lang w:val="en-US"/>
              </w:rPr>
            </w:pPr>
          </w:p>
          <w:p w14:paraId="48740B8B" w14:textId="007743DF" w:rsidR="000A3B85" w:rsidRPr="000A3B85" w:rsidRDefault="000A3B85" w:rsidP="00CF3118">
            <w:pPr>
              <w:rPr>
                <w:i/>
                <w:lang w:val="en-US"/>
              </w:rPr>
            </w:pPr>
            <w:r w:rsidRPr="000A3B85">
              <w:rPr>
                <w:i/>
                <w:lang w:val="en-US"/>
              </w:rPr>
              <w:t>17.00</w:t>
            </w:r>
          </w:p>
        </w:tc>
        <w:tc>
          <w:tcPr>
            <w:tcW w:w="9073" w:type="dxa"/>
          </w:tcPr>
          <w:p w14:paraId="37E79FCA" w14:textId="77777777" w:rsidR="007F6A63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  <w:p w14:paraId="386360EA" w14:textId="77777777" w:rsidR="00316808" w:rsidRDefault="0031680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7097CCA4" w14:textId="35777F8C" w:rsidR="00316808" w:rsidRPr="00316808" w:rsidRDefault="0031680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778AE2D2" w14:textId="309B15F8" w:rsidR="00316808" w:rsidRPr="00316808" w:rsidRDefault="00316808" w:rsidP="00316808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316808">
              <w:rPr>
                <w:b/>
              </w:rPr>
              <w:t>Paskaitos tęsinys.</w:t>
            </w:r>
          </w:p>
          <w:p w14:paraId="072E70F5" w14:textId="77777777" w:rsidR="00316808" w:rsidRPr="00316808" w:rsidRDefault="00316808" w:rsidP="00316808">
            <w:pPr>
              <w:tabs>
                <w:tab w:val="left" w:pos="145"/>
                <w:tab w:val="left" w:pos="283"/>
              </w:tabs>
              <w:jc w:val="both"/>
              <w:rPr>
                <w:bCs/>
                <w:i/>
                <w:iCs/>
              </w:rPr>
            </w:pPr>
          </w:p>
          <w:p w14:paraId="6656595A" w14:textId="0E4938C3" w:rsidR="00CF3118" w:rsidRPr="00316808" w:rsidRDefault="0031680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316808">
              <w:rPr>
                <w:bCs/>
                <w:i/>
                <w:iCs/>
              </w:rPr>
              <w:t>Pertrauka</w:t>
            </w:r>
          </w:p>
          <w:p w14:paraId="2EEA69D9" w14:textId="77777777" w:rsidR="00316808" w:rsidRPr="00CF3118" w:rsidRDefault="0031680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577794BF" w14:textId="43EC7418" w:rsidR="00CF3118" w:rsidRDefault="00AF2270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CF3118">
              <w:rPr>
                <w:b/>
                <w:bCs/>
              </w:rPr>
              <w:t>LR BK 281 str. taikymo aktualijos</w:t>
            </w:r>
            <w:r>
              <w:rPr>
                <w:b/>
                <w:bCs/>
              </w:rPr>
              <w:t>.</w:t>
            </w:r>
          </w:p>
          <w:p w14:paraId="52DEABEA" w14:textId="28F223F9" w:rsidR="000A3B85" w:rsidRDefault="00AF2270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>Artūras Pažarskis</w:t>
            </w: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  <w:p w14:paraId="708174AE" w14:textId="77777777" w:rsidR="00CF3118" w:rsidRP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  <w:p w14:paraId="36972FA4" w14:textId="32392319" w:rsid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CF3118">
              <w:rPr>
                <w:i/>
              </w:rPr>
              <w:t>Pertrauka</w:t>
            </w:r>
          </w:p>
          <w:p w14:paraId="043776B1" w14:textId="77777777" w:rsidR="00CF3118" w:rsidRP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  <w:p w14:paraId="53E9DA89" w14:textId="77777777" w:rsidR="00AF2270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F3118">
              <w:rPr>
                <w:b/>
                <w:bCs/>
              </w:rPr>
              <w:t>Rezoliucinė nuosprendžio dalis – sprendimai dėl bausmės, baudžiamojo poveikio priemonės ar auklėjamojo poveikio priemonės (bausmės parinkimas, jos dydžio / trukmės nustatymas, kitų bausmių / suėmimo įskaitymas, galutinės bausmės dydžio nustatymas / nuteistojo supažindinimas su bausmės, auklėjamojo ar baudžiamojo poveikio priemonės vykdymo tvarka ir sąlygomis)</w:t>
            </w:r>
            <w:r>
              <w:rPr>
                <w:b/>
                <w:bCs/>
              </w:rPr>
              <w:t>.</w:t>
            </w:r>
          </w:p>
          <w:p w14:paraId="7ACAA62C" w14:textId="4D718FF0" w:rsidR="000A3B85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>Albinas Antanaitis</w:t>
            </w:r>
          </w:p>
          <w:p w14:paraId="1C304120" w14:textId="77777777" w:rsidR="00AF2270" w:rsidRDefault="00AF2270" w:rsidP="00AF22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sz w:val="10"/>
                <w:szCs w:val="10"/>
                <w:lang w:eastAsia="en-US"/>
              </w:rPr>
            </w:pPr>
          </w:p>
          <w:p w14:paraId="437A803A" w14:textId="77777777" w:rsidR="00AF2270" w:rsidRDefault="00AF2270" w:rsidP="002D06D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</w:p>
          <w:p w14:paraId="25129130" w14:textId="7FADA406" w:rsidR="000A3B85" w:rsidRPr="002D06D6" w:rsidRDefault="000A3B85" w:rsidP="002D06D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0A3B85">
              <w:rPr>
                <w:i/>
              </w:rPr>
              <w:t>Antros seminaro dienos pabaiga</w:t>
            </w:r>
            <w:r w:rsidR="002D06D6">
              <w:rPr>
                <w:i/>
              </w:rPr>
              <w:t>.</w:t>
            </w:r>
          </w:p>
          <w:p w14:paraId="26EBB73A" w14:textId="558C9991" w:rsidR="00CF3118" w:rsidRPr="004806CE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</w:p>
        </w:tc>
      </w:tr>
    </w:tbl>
    <w:p w14:paraId="4F09E4AB" w14:textId="299AA78C" w:rsidR="000A3B85" w:rsidRDefault="000A3B85" w:rsidP="000A3B85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Pr="002E588D">
        <w:rPr>
          <w:color w:val="000000"/>
          <w:u w:val="single"/>
        </w:rPr>
        <w:t>, 202</w:t>
      </w:r>
      <w:r>
        <w:rPr>
          <w:color w:val="000000"/>
          <w:u w:val="single"/>
          <w:lang w:val="en-US"/>
        </w:rPr>
        <w:t>4</w:t>
      </w:r>
      <w:r w:rsidRPr="002E588D">
        <w:rPr>
          <w:color w:val="000000"/>
          <w:u w:val="single"/>
        </w:rPr>
        <w:t xml:space="preserve"> m. </w:t>
      </w:r>
      <w:r w:rsidR="00316808">
        <w:rPr>
          <w:u w:val="single"/>
        </w:rPr>
        <w:t xml:space="preserve">lapkričio </w:t>
      </w:r>
      <w:r w:rsidR="00316808">
        <w:rPr>
          <w:u w:val="single"/>
          <w:lang w:val="en-US"/>
        </w:rPr>
        <w:t>20</w:t>
      </w:r>
      <w:r>
        <w:rPr>
          <w:u w:val="single"/>
          <w:lang w:val="en-GB"/>
        </w:rPr>
        <w:t xml:space="preserve"> </w:t>
      </w:r>
      <w:r w:rsidRPr="002E588D">
        <w:rPr>
          <w:color w:val="000000"/>
          <w:u w:val="single"/>
        </w:rPr>
        <w:t>d.</w:t>
      </w:r>
    </w:p>
    <w:p w14:paraId="4996433F" w14:textId="77777777" w:rsidR="000A3B85" w:rsidRDefault="000A3B85" w:rsidP="000A3B85">
      <w:pPr>
        <w:ind w:left="-540" w:firstLine="540"/>
        <w:jc w:val="center"/>
        <w:rPr>
          <w:color w:val="000000"/>
          <w:u w:val="single"/>
        </w:rPr>
      </w:pPr>
    </w:p>
    <w:p w14:paraId="249E9A89" w14:textId="77777777" w:rsidR="000A3B85" w:rsidRPr="00C05C3E" w:rsidRDefault="000A3B85" w:rsidP="000A3B85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272964" w:rsidRPr="002E588D" w14:paraId="434FA0D8" w14:textId="77777777" w:rsidTr="00156859">
        <w:trPr>
          <w:cantSplit/>
          <w:trHeight w:val="430"/>
        </w:trPr>
        <w:tc>
          <w:tcPr>
            <w:tcW w:w="827" w:type="dxa"/>
          </w:tcPr>
          <w:p w14:paraId="739B3AA8" w14:textId="5EC7D15F" w:rsidR="00272964" w:rsidRPr="002E588D" w:rsidRDefault="00272964" w:rsidP="00272964">
            <w:pPr>
              <w:jc w:val="center"/>
              <w:rPr>
                <w:i/>
              </w:rPr>
            </w:pPr>
            <w:r w:rsidRPr="004806CE">
              <w:rPr>
                <w:i/>
              </w:rPr>
              <w:t>8.45</w:t>
            </w:r>
          </w:p>
        </w:tc>
        <w:tc>
          <w:tcPr>
            <w:tcW w:w="9073" w:type="dxa"/>
          </w:tcPr>
          <w:p w14:paraId="25262469" w14:textId="598A982D" w:rsidR="00272964" w:rsidRPr="0019790F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272964" w:rsidRPr="002E588D" w14:paraId="569BD66A" w14:textId="77777777" w:rsidTr="00156859">
        <w:trPr>
          <w:cantSplit/>
          <w:trHeight w:val="516"/>
        </w:trPr>
        <w:tc>
          <w:tcPr>
            <w:tcW w:w="827" w:type="dxa"/>
          </w:tcPr>
          <w:p w14:paraId="60DA49FF" w14:textId="61F9910A" w:rsidR="00272964" w:rsidRPr="00F377B7" w:rsidRDefault="00272964" w:rsidP="00272964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9.00</w:t>
            </w:r>
          </w:p>
        </w:tc>
        <w:tc>
          <w:tcPr>
            <w:tcW w:w="9073" w:type="dxa"/>
          </w:tcPr>
          <w:p w14:paraId="1DF85A3C" w14:textId="77777777" w:rsidR="00272964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Civilinis ieškinys baudžiamojo proceso metu.</w:t>
            </w:r>
          </w:p>
          <w:p w14:paraId="3BDE34C9" w14:textId="5BAA5F73" w:rsidR="00272964" w:rsidRPr="00F377B7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>Rima Ažubalytė</w:t>
            </w:r>
          </w:p>
        </w:tc>
      </w:tr>
      <w:tr w:rsidR="00272964" w:rsidRPr="002E588D" w14:paraId="09757A76" w14:textId="77777777" w:rsidTr="00156859">
        <w:trPr>
          <w:cantSplit/>
          <w:trHeight w:val="77"/>
        </w:trPr>
        <w:tc>
          <w:tcPr>
            <w:tcW w:w="827" w:type="dxa"/>
          </w:tcPr>
          <w:p w14:paraId="337D80B8" w14:textId="77777777" w:rsidR="00272964" w:rsidRPr="00F377B7" w:rsidRDefault="00272964" w:rsidP="0027296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0BFCF02" w14:textId="77777777" w:rsidR="00272964" w:rsidRPr="00F377B7" w:rsidRDefault="00272964" w:rsidP="00272964">
            <w:pPr>
              <w:tabs>
                <w:tab w:val="left" w:pos="145"/>
                <w:tab w:val="left" w:pos="283"/>
              </w:tabs>
              <w:jc w:val="both"/>
              <w:rPr>
                <w:bCs/>
                <w:sz w:val="10"/>
                <w:szCs w:val="10"/>
              </w:rPr>
            </w:pPr>
          </w:p>
        </w:tc>
      </w:tr>
      <w:tr w:rsidR="00272964" w:rsidRPr="002E588D" w14:paraId="565EA060" w14:textId="77777777" w:rsidTr="00156859">
        <w:trPr>
          <w:cantSplit/>
          <w:trHeight w:val="93"/>
        </w:trPr>
        <w:tc>
          <w:tcPr>
            <w:tcW w:w="827" w:type="dxa"/>
          </w:tcPr>
          <w:p w14:paraId="7AE7C8B8" w14:textId="4B502005" w:rsidR="00272964" w:rsidRPr="00A8262C" w:rsidRDefault="00272964" w:rsidP="00272964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10.30</w:t>
            </w:r>
          </w:p>
        </w:tc>
        <w:tc>
          <w:tcPr>
            <w:tcW w:w="9073" w:type="dxa"/>
          </w:tcPr>
          <w:p w14:paraId="290C4277" w14:textId="1E2D4A02" w:rsidR="00272964" w:rsidRPr="00A8262C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272964" w:rsidRPr="002E588D" w14:paraId="2D5E416F" w14:textId="77777777" w:rsidTr="00156859">
        <w:trPr>
          <w:cantSplit/>
          <w:trHeight w:val="93"/>
        </w:trPr>
        <w:tc>
          <w:tcPr>
            <w:tcW w:w="827" w:type="dxa"/>
          </w:tcPr>
          <w:p w14:paraId="073B7837" w14:textId="77777777" w:rsidR="00272964" w:rsidRPr="00AB58BF" w:rsidRDefault="00272964" w:rsidP="0027296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F7F9AB1" w14:textId="77777777" w:rsidR="00272964" w:rsidRPr="00AB58BF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272964" w:rsidRPr="002E588D" w14:paraId="6D631915" w14:textId="77777777" w:rsidTr="00156859">
        <w:trPr>
          <w:cantSplit/>
          <w:trHeight w:val="93"/>
        </w:trPr>
        <w:tc>
          <w:tcPr>
            <w:tcW w:w="827" w:type="dxa"/>
          </w:tcPr>
          <w:p w14:paraId="1400FD98" w14:textId="339A1B17" w:rsidR="00272964" w:rsidRPr="00AB58BF" w:rsidRDefault="00272964" w:rsidP="00272964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10.45</w:t>
            </w:r>
          </w:p>
        </w:tc>
        <w:tc>
          <w:tcPr>
            <w:tcW w:w="9073" w:type="dxa"/>
          </w:tcPr>
          <w:p w14:paraId="48C34F85" w14:textId="77777777" w:rsidR="00272964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  <w:p w14:paraId="050D6187" w14:textId="4F0E83C4" w:rsidR="00272964" w:rsidRPr="00AB58BF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>Rima Ažubalytė</w:t>
            </w:r>
          </w:p>
        </w:tc>
      </w:tr>
      <w:tr w:rsidR="00272964" w:rsidRPr="002E588D" w14:paraId="6266EB51" w14:textId="77777777" w:rsidTr="00156859">
        <w:trPr>
          <w:cantSplit/>
          <w:trHeight w:val="93"/>
        </w:trPr>
        <w:tc>
          <w:tcPr>
            <w:tcW w:w="827" w:type="dxa"/>
          </w:tcPr>
          <w:p w14:paraId="0DC63ECE" w14:textId="77777777" w:rsidR="00272964" w:rsidRPr="009D7AE8" w:rsidRDefault="00272964" w:rsidP="00272964">
            <w:pPr>
              <w:jc w:val="center"/>
              <w:rPr>
                <w:i/>
                <w:sz w:val="10"/>
                <w:szCs w:val="10"/>
                <w:lang w:val="da-DK"/>
              </w:rPr>
            </w:pPr>
          </w:p>
        </w:tc>
        <w:tc>
          <w:tcPr>
            <w:tcW w:w="9073" w:type="dxa"/>
          </w:tcPr>
          <w:p w14:paraId="09642833" w14:textId="77777777" w:rsidR="00272964" w:rsidRPr="00AB58BF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272964" w:rsidRPr="004806CE" w14:paraId="4006B23D" w14:textId="77777777" w:rsidTr="00156859">
        <w:trPr>
          <w:cantSplit/>
          <w:trHeight w:val="93"/>
        </w:trPr>
        <w:tc>
          <w:tcPr>
            <w:tcW w:w="827" w:type="dxa"/>
          </w:tcPr>
          <w:p w14:paraId="2AD8235D" w14:textId="77777777" w:rsidR="00272964" w:rsidRDefault="00272964" w:rsidP="00272964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12.15</w:t>
            </w:r>
          </w:p>
          <w:p w14:paraId="40D17C34" w14:textId="77777777" w:rsidR="00272964" w:rsidRDefault="00272964" w:rsidP="0027296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3F96B36D" w14:textId="77777777" w:rsidR="00272964" w:rsidRDefault="00272964" w:rsidP="00272964">
            <w:pPr>
              <w:jc w:val="center"/>
              <w:rPr>
                <w:b/>
                <w:bCs/>
                <w:iCs/>
                <w:lang w:val="en-GB"/>
              </w:rPr>
            </w:pPr>
            <w:r w:rsidRPr="00CF3118">
              <w:rPr>
                <w:b/>
                <w:bCs/>
                <w:iCs/>
                <w:lang w:val="en-GB"/>
              </w:rPr>
              <w:t>1</w:t>
            </w:r>
            <w:r>
              <w:rPr>
                <w:b/>
                <w:bCs/>
                <w:iCs/>
                <w:lang w:val="en-GB"/>
              </w:rPr>
              <w:t>3</w:t>
            </w:r>
            <w:r w:rsidRPr="00CF3118">
              <w:rPr>
                <w:b/>
                <w:bCs/>
                <w:iCs/>
                <w:lang w:val="en-GB"/>
              </w:rPr>
              <w:t>.</w:t>
            </w:r>
            <w:r>
              <w:rPr>
                <w:b/>
                <w:bCs/>
                <w:iCs/>
                <w:lang w:val="en-GB"/>
              </w:rPr>
              <w:t>0</w:t>
            </w:r>
            <w:r w:rsidRPr="00CF3118">
              <w:rPr>
                <w:b/>
                <w:bCs/>
                <w:iCs/>
                <w:lang w:val="en-GB"/>
              </w:rPr>
              <w:t>0</w:t>
            </w:r>
          </w:p>
          <w:p w14:paraId="136E42F4" w14:textId="77777777" w:rsidR="00272964" w:rsidRDefault="00272964" w:rsidP="00272964">
            <w:pPr>
              <w:jc w:val="center"/>
              <w:rPr>
                <w:i/>
                <w:lang w:val="en-GB"/>
              </w:rPr>
            </w:pPr>
            <w:r>
              <w:rPr>
                <w:b/>
                <w:bCs/>
                <w:iCs/>
                <w:sz w:val="10"/>
                <w:szCs w:val="10"/>
                <w:lang w:val="en-GB"/>
              </w:rPr>
              <w:br/>
            </w:r>
          </w:p>
          <w:p w14:paraId="080B42C4" w14:textId="77777777" w:rsidR="00272964" w:rsidRDefault="00272964" w:rsidP="00272964">
            <w:pPr>
              <w:jc w:val="center"/>
              <w:rPr>
                <w:i/>
                <w:lang w:val="en-GB"/>
              </w:rPr>
            </w:pPr>
            <w:r w:rsidRPr="00CF3118">
              <w:rPr>
                <w:i/>
                <w:lang w:val="en-GB"/>
              </w:rPr>
              <w:t>14.30</w:t>
            </w:r>
          </w:p>
          <w:p w14:paraId="330D0E8E" w14:textId="77777777" w:rsidR="00272964" w:rsidRDefault="00272964" w:rsidP="0027296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2E224EC2" w14:textId="77777777" w:rsidR="00272964" w:rsidRDefault="00272964" w:rsidP="00272964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75344011" w14:textId="77777777" w:rsidR="00272964" w:rsidRDefault="00272964" w:rsidP="00272964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708AB2FA" w14:textId="77777777" w:rsidR="00272964" w:rsidRPr="000A3B85" w:rsidRDefault="00272964" w:rsidP="00272964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215E6482" w14:textId="0CCF612B" w:rsidR="00272964" w:rsidRPr="004806CE" w:rsidRDefault="00272964" w:rsidP="00272964">
            <w:pPr>
              <w:jc w:val="center"/>
              <w:rPr>
                <w:i/>
                <w:lang w:val="en-GB"/>
              </w:rPr>
            </w:pPr>
          </w:p>
        </w:tc>
        <w:tc>
          <w:tcPr>
            <w:tcW w:w="9073" w:type="dxa"/>
          </w:tcPr>
          <w:p w14:paraId="05D3692E" w14:textId="77777777" w:rsidR="00272964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  <w:p w14:paraId="1A76ACA1" w14:textId="77777777" w:rsidR="00272964" w:rsidRPr="00CF3118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01816554" w14:textId="77777777" w:rsidR="00272964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>
              <w:rPr>
                <w:b/>
                <w:bCs/>
              </w:rPr>
              <w:t xml:space="preserve">Principo </w:t>
            </w:r>
            <w:r>
              <w:rPr>
                <w:b/>
                <w:bCs/>
                <w:i/>
                <w:iCs/>
              </w:rPr>
              <w:t>non bis idem</w:t>
            </w:r>
            <w:r>
              <w:rPr>
                <w:b/>
                <w:bCs/>
              </w:rPr>
              <w:t xml:space="preserve"> taikymas.</w:t>
            </w: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  <w:p w14:paraId="73FB30B9" w14:textId="57DCC006" w:rsidR="00272964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>Rima Ažubalytė</w:t>
            </w:r>
          </w:p>
          <w:p w14:paraId="2F03D879" w14:textId="77777777" w:rsidR="00272964" w:rsidRPr="00CF3118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  <w:p w14:paraId="06892657" w14:textId="2282BE68" w:rsidR="00272964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  <w:p w14:paraId="56909844" w14:textId="77777777" w:rsidR="00272964" w:rsidRPr="00CF3118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  <w:p w14:paraId="3D42A026" w14:textId="4D960943" w:rsidR="00272964" w:rsidRPr="004806CE" w:rsidRDefault="00272964" w:rsidP="00AF2270">
            <w:pPr>
              <w:tabs>
                <w:tab w:val="left" w:pos="145"/>
                <w:tab w:val="left" w:pos="283"/>
              </w:tabs>
              <w:jc w:val="both"/>
              <w:rPr>
                <w:bCs/>
                <w:i/>
                <w:iCs/>
              </w:rPr>
            </w:pPr>
          </w:p>
        </w:tc>
      </w:tr>
      <w:tr w:rsidR="00272964" w:rsidRPr="004806CE" w14:paraId="23A20FAB" w14:textId="77777777" w:rsidTr="00156859">
        <w:trPr>
          <w:cantSplit/>
        </w:trPr>
        <w:tc>
          <w:tcPr>
            <w:tcW w:w="827" w:type="dxa"/>
          </w:tcPr>
          <w:p w14:paraId="5BF09F3B" w14:textId="77777777" w:rsidR="00272964" w:rsidRPr="004806CE" w:rsidRDefault="00272964" w:rsidP="0027296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91988CE" w14:textId="77777777" w:rsidR="00272964" w:rsidRPr="004806CE" w:rsidRDefault="00272964" w:rsidP="0027296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26169561" w14:textId="77777777" w:rsidR="000A3B85" w:rsidRDefault="000A3B85" w:rsidP="000A3B85">
      <w:pPr>
        <w:rPr>
          <w:color w:val="000000"/>
          <w:u w:val="single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10F777E5" w:rsidR="00CD1C53" w:rsidRDefault="00101F13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1F84589B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3E633F8" w14:textId="77777777" w:rsidR="002D06D6" w:rsidRDefault="002D06D6" w:rsidP="00AF2270">
      <w:pPr>
        <w:rPr>
          <w:rStyle w:val="Strong"/>
          <w:bCs/>
          <w:color w:val="000000"/>
          <w:sz w:val="20"/>
          <w:szCs w:val="20"/>
        </w:rPr>
      </w:pPr>
    </w:p>
    <w:p w14:paraId="73A587C4" w14:textId="77777777" w:rsidR="002D06D6" w:rsidRPr="002E588D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>adresas: Sanklodiškių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53EED" w14:textId="77777777" w:rsidR="00EA0749" w:rsidRDefault="00EA0749">
      <w:r>
        <w:separator/>
      </w:r>
    </w:p>
  </w:endnote>
  <w:endnote w:type="continuationSeparator" w:id="0">
    <w:p w14:paraId="1A95CBB4" w14:textId="77777777" w:rsidR="00EA0749" w:rsidRDefault="00EA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055AF" w14:textId="77777777" w:rsidR="00EA0749" w:rsidRDefault="00EA0749">
      <w:r>
        <w:separator/>
      </w:r>
    </w:p>
  </w:footnote>
  <w:footnote w:type="continuationSeparator" w:id="0">
    <w:p w14:paraId="3ADC7729" w14:textId="77777777" w:rsidR="00EA0749" w:rsidRDefault="00EA0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61819" w14:textId="77777777" w:rsidR="00535F3C" w:rsidRPr="00272964" w:rsidRDefault="00535F3C" w:rsidP="00EA07A2">
    <w:pPr>
      <w:pStyle w:val="Header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272964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1E7D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3B85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2964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6D6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808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6F0C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2A9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33D1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08E5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D7AE8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3209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2270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6ACE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1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6C5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4470"/>
    <w:rsid w:val="00E05CAB"/>
    <w:rsid w:val="00E063AF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0640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49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56CF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369</Words>
  <Characters>2863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</cp:revision>
  <cp:lastPrinted>2015-07-08T07:49:00Z</cp:lastPrinted>
  <dcterms:created xsi:type="dcterms:W3CDTF">2024-09-16T09:11:00Z</dcterms:created>
  <dcterms:modified xsi:type="dcterms:W3CDTF">2024-10-21T13:01:00Z</dcterms:modified>
</cp:coreProperties>
</file>