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4FECCC4" w:rsidR="000A5CEF" w:rsidRPr="00CD2F90" w:rsidRDefault="0055566B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027286E4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</w:t>
      </w:r>
      <w:r w:rsidR="00474BE9">
        <w:rPr>
          <w:szCs w:val="24"/>
          <w:lang w:val="lt-LT"/>
        </w:rPr>
        <w:t>4</w:t>
      </w:r>
      <w:r w:rsidR="00D9588D">
        <w:rPr>
          <w:szCs w:val="24"/>
          <w:lang w:val="lt-LT"/>
        </w:rPr>
        <w:t>-</w:t>
      </w:r>
      <w:r w:rsidR="00B54467">
        <w:rPr>
          <w:szCs w:val="24"/>
          <w:lang w:val="lt-LT"/>
        </w:rPr>
        <w:t>05</w:t>
      </w:r>
      <w:r w:rsidR="00FF0771" w:rsidRPr="00E34D8B">
        <w:rPr>
          <w:szCs w:val="24"/>
          <w:lang w:val="lt-LT"/>
        </w:rPr>
        <w:t xml:space="preserve"> </w:t>
      </w:r>
      <w:r w:rsidR="007E1678" w:rsidRPr="00E34D8B">
        <w:rPr>
          <w:szCs w:val="24"/>
          <w:lang w:val="lt-LT"/>
        </w:rPr>
        <w:t xml:space="preserve">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</w:t>
      </w:r>
      <w:r w:rsidR="00474BE9">
        <w:rPr>
          <w:color w:val="363636"/>
          <w:szCs w:val="24"/>
          <w:lang w:val="lt-LT"/>
        </w:rPr>
        <w:t>7</w:t>
      </w:r>
      <w:r w:rsidR="00E34D8B" w:rsidRPr="00866DE5">
        <w:rPr>
          <w:color w:val="363636"/>
          <w:szCs w:val="24"/>
          <w:lang w:val="lt-LT"/>
        </w:rPr>
        <w:t>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4C6ECA05" w14:textId="77777777" w:rsidR="00D9588D" w:rsidRDefault="00D9588D" w:rsidP="00D9588D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Nacionalinėje teismų administracijoje mišriu būdu, naudojant Zoom vaizdo ir konferencijų platformą.</w:t>
      </w:r>
      <w:r>
        <w:rPr>
          <w:i/>
          <w:iCs/>
          <w:szCs w:val="24"/>
          <w:lang w:val="lt-LT"/>
        </w:rPr>
        <w:t xml:space="preserve"> </w:t>
      </w:r>
    </w:p>
    <w:p w14:paraId="7C2FD94E" w14:textId="23AD855A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 xml:space="preserve">Posėdis įvyko </w:t>
      </w:r>
      <w:r w:rsidR="00D9588D">
        <w:rPr>
          <w:b/>
          <w:szCs w:val="24"/>
          <w:lang w:val="lt-LT"/>
        </w:rPr>
        <w:t>2024-0</w:t>
      </w:r>
      <w:r w:rsidR="004D4067">
        <w:rPr>
          <w:b/>
          <w:szCs w:val="24"/>
          <w:lang w:val="lt-LT"/>
        </w:rPr>
        <w:t>3</w:t>
      </w:r>
      <w:r w:rsidR="00D9588D">
        <w:rPr>
          <w:b/>
          <w:szCs w:val="24"/>
          <w:lang w:val="lt-LT"/>
        </w:rPr>
        <w:t>-</w:t>
      </w:r>
      <w:r w:rsidR="00474BE9">
        <w:rPr>
          <w:b/>
          <w:szCs w:val="24"/>
          <w:lang w:val="lt-LT"/>
        </w:rPr>
        <w:t>29</w:t>
      </w:r>
      <w:r w:rsidR="00D9588D">
        <w:rPr>
          <w:b/>
          <w:szCs w:val="24"/>
          <w:lang w:val="lt-LT"/>
        </w:rPr>
        <w:t>.</w:t>
      </w:r>
    </w:p>
    <w:p w14:paraId="32840D80" w14:textId="77777777" w:rsidR="00662A28" w:rsidRDefault="009B4A67" w:rsidP="00662A28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D9588D">
        <w:rPr>
          <w:szCs w:val="24"/>
          <w:lang w:val="lt-LT"/>
        </w:rPr>
        <w:t>0</w:t>
      </w:r>
      <w:r w:rsidR="00BE4C74" w:rsidRPr="00BE5D13">
        <w:rPr>
          <w:szCs w:val="24"/>
          <w:lang w:val="lt-LT"/>
        </w:rPr>
        <w:t>.</w:t>
      </w:r>
      <w:r w:rsidR="00D9588D">
        <w:rPr>
          <w:szCs w:val="24"/>
          <w:lang w:val="lt-LT"/>
        </w:rPr>
        <w:t>0</w:t>
      </w:r>
      <w:r w:rsidR="00474BE9">
        <w:rPr>
          <w:szCs w:val="24"/>
          <w:lang w:val="lt-LT"/>
        </w:rPr>
        <w:t>5</w:t>
      </w:r>
      <w:r w:rsidRPr="00BE5D13">
        <w:rPr>
          <w:szCs w:val="24"/>
          <w:lang w:val="lt-LT"/>
        </w:rPr>
        <w:t xml:space="preserve"> val.</w:t>
      </w:r>
      <w:r w:rsidR="00662A28">
        <w:rPr>
          <w:szCs w:val="24"/>
          <w:lang w:val="lt-LT"/>
        </w:rPr>
        <w:t xml:space="preserve"> </w:t>
      </w:r>
    </w:p>
    <w:p w14:paraId="1AFFDED9" w14:textId="03E71F76" w:rsidR="00000F95" w:rsidRPr="00662A28" w:rsidRDefault="007E75BC" w:rsidP="00662A28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662A28">
        <w:rPr>
          <w:i/>
          <w:szCs w:val="24"/>
          <w:lang w:val="lt-LT"/>
        </w:rPr>
        <w:t>Posėdžio metu daromas ZOOM platformos garso ir vaizdo įrašai, vyksta Teisėjų tarybos posėdžio translia</w:t>
      </w:r>
      <w:r w:rsidR="00137B0C" w:rsidRPr="00662A28">
        <w:rPr>
          <w:i/>
          <w:szCs w:val="24"/>
          <w:lang w:val="lt-LT"/>
        </w:rPr>
        <w:t>cija</w:t>
      </w:r>
      <w:r w:rsidRPr="00662A28">
        <w:rPr>
          <w:i/>
          <w:szCs w:val="24"/>
          <w:lang w:val="lt-LT"/>
        </w:rPr>
        <w:t xml:space="preserve"> </w:t>
      </w:r>
      <w:r w:rsidR="00EC7668" w:rsidRPr="00662A28">
        <w:rPr>
          <w:i/>
          <w:szCs w:val="24"/>
          <w:lang w:val="lt-LT"/>
        </w:rPr>
        <w:t>internete</w:t>
      </w:r>
      <w:r w:rsidR="00662A28" w:rsidRPr="00662A28">
        <w:rPr>
          <w:i/>
          <w:szCs w:val="24"/>
          <w:lang w:val="lt-LT"/>
        </w:rPr>
        <w:t xml:space="preserve">, </w:t>
      </w:r>
      <w:r w:rsidR="00662A28" w:rsidRPr="00662A28">
        <w:rPr>
          <w:i/>
          <w:iCs/>
          <w:lang w:val="lt-LT"/>
        </w:rPr>
        <w:t>Teisėjų tarybos posėdžio filmavimo ir transliavimo paslaugą teik</w:t>
      </w:r>
      <w:r w:rsidR="00662A28">
        <w:rPr>
          <w:i/>
          <w:iCs/>
          <w:lang w:val="lt-LT"/>
        </w:rPr>
        <w:t>ia</w:t>
      </w:r>
      <w:r w:rsidR="00662A28" w:rsidRPr="00662A28">
        <w:rPr>
          <w:i/>
          <w:iCs/>
          <w:lang w:val="lt-LT"/>
        </w:rPr>
        <w:t xml:space="preserve"> UAB „Laisvės komanda“.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>Sigita Rudėnaitė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>ė Sigita Rudėnaitė,</w:t>
      </w:r>
    </w:p>
    <w:p w14:paraId="740C511F" w14:textId="31214281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 w:rsidR="00D83893">
        <w:rPr>
          <w:szCs w:val="24"/>
        </w:rPr>
        <w:t xml:space="preserve"> </w:t>
      </w:r>
      <w:r w:rsidR="00D83893" w:rsidRPr="00D83893">
        <w:rPr>
          <w:i/>
          <w:iCs/>
          <w:szCs w:val="24"/>
        </w:rPr>
        <w:t>(Zoom platforma)</w:t>
      </w:r>
      <w:r>
        <w:rPr>
          <w:szCs w:val="24"/>
        </w:rPr>
        <w:t>,</w:t>
      </w:r>
    </w:p>
    <w:p w14:paraId="3E9CC159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7829A515" w14:textId="77777777" w:rsidR="00D83893" w:rsidRDefault="00D83893" w:rsidP="00D8389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6C1CA36E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21B6B317" w14:textId="77777777" w:rsidR="00BF267F" w:rsidRDefault="00BF267F" w:rsidP="00BF26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182FA530" w14:textId="77777777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04F5DF99" w14:textId="3E18E498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0C10EB0A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 w:rsidR="00D83893">
        <w:rPr>
          <w:szCs w:val="24"/>
        </w:rPr>
        <w:t>,</w:t>
      </w:r>
    </w:p>
    <w:p w14:paraId="73A46E15" w14:textId="58451A50" w:rsidR="00D83893" w:rsidRDefault="00D83893" w:rsidP="00D8389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064170EB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 Diana Butrimienė, 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E127F2C" w14:textId="588A863F" w:rsidR="00640B6B" w:rsidRDefault="00640B6B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51C98CE0" w14:textId="58BF0003" w:rsidR="004E5B42" w:rsidRDefault="004E5B42" w:rsidP="004E5B4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>
        <w:rPr>
          <w:szCs w:val="24"/>
        </w:rPr>
        <w:t>,</w:t>
      </w:r>
    </w:p>
    <w:p w14:paraId="10BCE506" w14:textId="1B4FFC69" w:rsidR="00BF267F" w:rsidRDefault="00BF267F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 w:rsidR="00D83893">
        <w:rPr>
          <w:szCs w:val="24"/>
        </w:rPr>
        <w:t xml:space="preserve"> (</w:t>
      </w:r>
      <w:r w:rsidR="00D83893" w:rsidRPr="004D4067">
        <w:rPr>
          <w:i/>
          <w:iCs/>
          <w:szCs w:val="24"/>
        </w:rPr>
        <w:t>nuo 10.</w:t>
      </w:r>
      <w:r w:rsidR="00D83893">
        <w:rPr>
          <w:i/>
          <w:iCs/>
          <w:szCs w:val="24"/>
        </w:rPr>
        <w:t>10</w:t>
      </w:r>
      <w:r w:rsidR="00D83893" w:rsidRPr="004D4067">
        <w:rPr>
          <w:i/>
          <w:iCs/>
          <w:szCs w:val="24"/>
        </w:rPr>
        <w:t xml:space="preserve"> val.</w:t>
      </w:r>
      <w:r w:rsidR="00D83893">
        <w:rPr>
          <w:szCs w:val="24"/>
        </w:rPr>
        <w:t>)</w:t>
      </w:r>
      <w:r>
        <w:rPr>
          <w:szCs w:val="24"/>
        </w:rPr>
        <w:t>.</w:t>
      </w:r>
    </w:p>
    <w:p w14:paraId="3F0ABF06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 Teisėjų tarybos nariai:</w:t>
      </w:r>
    </w:p>
    <w:p w14:paraId="2C060026" w14:textId="77777777" w:rsidR="00D83893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22561D72" w14:textId="603D4FBE" w:rsidR="00D83893" w:rsidRPr="00B75910" w:rsidRDefault="00D83893" w:rsidP="00D83893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apygardos teismo teisėjas, šio teismo pirmininkas Marius Bartninkas.</w:t>
      </w:r>
    </w:p>
    <w:p w14:paraId="7E33BFE8" w14:textId="77777777" w:rsidR="00D83893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53D1A078" w14:textId="77777777" w:rsidR="00D83893" w:rsidRDefault="00D83893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735E5228" w14:textId="4FB83C2D" w:rsidR="0006756C" w:rsidRDefault="0006756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direktorė Natalija Kaminskienė,</w:t>
      </w:r>
    </w:p>
    <w:p w14:paraId="6D70EEB7" w14:textId="7F7E17F8" w:rsidR="00034F9E" w:rsidRDefault="00034F9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direktorės pavaduotojas Antanas Jatkevičius, </w:t>
      </w:r>
    </w:p>
    <w:p w14:paraId="23DC141A" w14:textId="277BF956" w:rsidR="00D83893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direktorės vyresnysis patarėjas Justinas Bagdžius,</w:t>
      </w:r>
    </w:p>
    <w:p w14:paraId="2D488077" w14:textId="47FA8A14" w:rsidR="00034F9E" w:rsidRDefault="00034F9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</w:t>
      </w:r>
      <w:r w:rsidR="00BB7A8E">
        <w:rPr>
          <w:szCs w:val="24"/>
        </w:rPr>
        <w:t>Teismų veiklos skyriaus vedėja Rimantė Valkavičienė</w:t>
      </w:r>
      <w:r>
        <w:rPr>
          <w:szCs w:val="24"/>
        </w:rPr>
        <w:t>,</w:t>
      </w:r>
    </w:p>
    <w:p w14:paraId="62136769" w14:textId="15D11F63" w:rsidR="00892630" w:rsidRDefault="00892630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</w:t>
      </w:r>
      <w:r>
        <w:rPr>
          <w:szCs w:val="24"/>
        </w:rPr>
        <w:t>Administravimo skyriaus vedėja Jovita Ramanauskienė,</w:t>
      </w:r>
    </w:p>
    <w:p w14:paraId="60A0E630" w14:textId="5D5FDF2B" w:rsidR="00D83893" w:rsidRDefault="00D83893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Komunikacijos skyriaus vedėja Rūta Andriuškaitė,</w:t>
      </w:r>
    </w:p>
    <w:p w14:paraId="25EAD00B" w14:textId="77777777" w:rsidR="00D83893" w:rsidRDefault="00D83893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1534CEB6" w14:textId="7E4BFC22" w:rsidR="00D83893" w:rsidRDefault="00D83893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</w:t>
      </w:r>
      <w:r w:rsidR="006E1573">
        <w:rPr>
          <w:szCs w:val="24"/>
        </w:rPr>
        <w:t xml:space="preserve"> Mokymų ir tarptautinio bendradarbiavimo skyriaus vedėja Monika Kontrauskienė</w:t>
      </w:r>
      <w:r w:rsidR="008C707B">
        <w:rPr>
          <w:szCs w:val="24"/>
        </w:rPr>
        <w:t>,</w:t>
      </w:r>
    </w:p>
    <w:p w14:paraId="6522428A" w14:textId="7F506C39" w:rsidR="008C707B" w:rsidRDefault="008C707B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</w:t>
      </w:r>
      <w:r>
        <w:rPr>
          <w:szCs w:val="24"/>
        </w:rPr>
        <w:t xml:space="preserve"> Technologijų ir išteklių valdymo departamento Turto valdymo skyriaus vedėjas Kęstutis Trakas, </w:t>
      </w:r>
    </w:p>
    <w:p w14:paraId="78F42337" w14:textId="77777777" w:rsidR="008C707B" w:rsidRDefault="008C707B" w:rsidP="008C707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teisėjas, Teisėjų garbės teismo pirmininkas Virgilijus Grabinskas </w:t>
      </w:r>
      <w:r w:rsidRPr="00D83893">
        <w:rPr>
          <w:i/>
          <w:iCs/>
          <w:szCs w:val="24"/>
        </w:rPr>
        <w:t>(Zoom platforma)</w:t>
      </w:r>
      <w:r>
        <w:rPr>
          <w:szCs w:val="24"/>
        </w:rPr>
        <w:t>,</w:t>
      </w:r>
    </w:p>
    <w:p w14:paraId="45644010" w14:textId="59E620F8" w:rsidR="000B14D1" w:rsidRDefault="008C707B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teisėjas, Teisminės mediacijos komisijos pirmininkas Artūras Driukas </w:t>
      </w:r>
      <w:r w:rsidRPr="00D83893">
        <w:rPr>
          <w:i/>
          <w:iCs/>
          <w:szCs w:val="24"/>
        </w:rPr>
        <w:t>(Zoom platforma)</w:t>
      </w:r>
      <w:r>
        <w:rPr>
          <w:szCs w:val="24"/>
        </w:rPr>
        <w:t>,</w:t>
      </w:r>
    </w:p>
    <w:p w14:paraId="4405DA88" w14:textId="77297E2A" w:rsidR="008C707B" w:rsidRDefault="008C707B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teisėja, Teisėjų etikos ir drausmės komisijos pirmininkė Sigita Jokimaitė </w:t>
      </w:r>
      <w:r w:rsidRPr="00D83893">
        <w:rPr>
          <w:i/>
          <w:iCs/>
          <w:szCs w:val="24"/>
        </w:rPr>
        <w:t>(Zoom platforma)</w:t>
      </w:r>
      <w:r>
        <w:rPr>
          <w:szCs w:val="24"/>
        </w:rPr>
        <w:t>.</w:t>
      </w:r>
    </w:p>
    <w:p w14:paraId="2DECC492" w14:textId="77777777" w:rsidR="000B14D1" w:rsidRDefault="000B14D1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7480027A" w14:textId="59889F2E" w:rsidR="00557C05" w:rsidRDefault="007F3BC2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bCs/>
          <w:szCs w:val="24"/>
        </w:rPr>
      </w:pPr>
      <w:r w:rsidRPr="00D864A1">
        <w:rPr>
          <w:b/>
          <w:bCs/>
          <w:szCs w:val="24"/>
        </w:rPr>
        <w:t>Nedalyvavo:</w:t>
      </w:r>
    </w:p>
    <w:p w14:paraId="21F2089F" w14:textId="28439C5E" w:rsidR="004E5B42" w:rsidRDefault="008C707B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Šiaulių apylinkės teismo Šiaulių rūmų teisėjas Martynas Galvičius,</w:t>
      </w:r>
    </w:p>
    <w:p w14:paraId="5B477228" w14:textId="34DE8CC0" w:rsidR="008C707B" w:rsidRDefault="008C707B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Šiaulių apylinkės teismo Šiaulių rūmų teisėjas Audrius Sadauskas,</w:t>
      </w:r>
    </w:p>
    <w:p w14:paraId="6BBD5879" w14:textId="6866A6B1" w:rsidR="008C707B" w:rsidRDefault="008C707B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Panevėžio apylinkės teismo Panevėžio rūmų teisėjas Ignas Totilas,</w:t>
      </w:r>
    </w:p>
    <w:p w14:paraId="703B9968" w14:textId="300DD45C" w:rsidR="008C707B" w:rsidRDefault="008C707B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Alytaus apylinkės teismo Druskininkų rūmų teisėjas Antanas Šeštokas</w:t>
      </w:r>
      <w:r w:rsidR="00D36818">
        <w:rPr>
          <w:szCs w:val="24"/>
        </w:rPr>
        <w:t>.</w:t>
      </w:r>
    </w:p>
    <w:p w14:paraId="08846CC3" w14:textId="77777777" w:rsidR="001952CF" w:rsidRPr="001952CF" w:rsidRDefault="001952CF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</w:p>
    <w:p w14:paraId="2B9C06F9" w14:textId="77777777" w:rsidR="00D129B3" w:rsidRPr="00474BE9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474BE9">
        <w:rPr>
          <w:b/>
          <w:bCs/>
          <w:szCs w:val="24"/>
          <w:lang w:val="lt-LT"/>
        </w:rPr>
        <w:t>DARBOTVARKĖ:</w:t>
      </w:r>
      <w:r w:rsidR="00B51B77" w:rsidRPr="00474BE9">
        <w:rPr>
          <w:b/>
          <w:bCs/>
          <w:szCs w:val="24"/>
          <w:lang w:val="lt-LT"/>
        </w:rPr>
        <w:t xml:space="preserve"> </w:t>
      </w:r>
    </w:p>
    <w:p w14:paraId="64E79AF5" w14:textId="1D98A5B1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 xml:space="preserve">1. Dėl patarimo Lietuvos Respublikos Prezidentui teisėjų karjeros klausimais (pranešėjas – </w:t>
      </w:r>
      <w:r w:rsidR="00D36818">
        <w:rPr>
          <w:szCs w:val="24"/>
          <w:lang w:val="lt-LT"/>
        </w:rPr>
        <w:br/>
      </w:r>
      <w:r w:rsidRPr="00474BE9">
        <w:rPr>
          <w:szCs w:val="24"/>
          <w:lang w:val="lt-LT"/>
        </w:rPr>
        <w:t xml:space="preserve">A. Kabišaitis): </w:t>
      </w:r>
    </w:p>
    <w:p w14:paraId="24308EC2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74BE9">
        <w:rPr>
          <w:szCs w:val="24"/>
          <w:lang w:val="lt-LT"/>
        </w:rPr>
        <w:t xml:space="preserve">1.1. 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DIANĄ BUTRIMIENĘ</w:t>
      </w:r>
      <w:r w:rsidRPr="00474BE9">
        <w:rPr>
          <w:rStyle w:val="Paprastas"/>
          <w:szCs w:val="24"/>
          <w:lang w:val="lt-LT"/>
        </w:rPr>
        <w:t xml:space="preserve"> iš Regionų administracinio teismo teisėjo pareigų, paskyrus ją Vilniaus miesto apylinkės teismo teisėja; </w:t>
      </w:r>
    </w:p>
    <w:p w14:paraId="75E17593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74BE9">
        <w:rPr>
          <w:rStyle w:val="Paprastas"/>
          <w:szCs w:val="24"/>
          <w:lang w:val="lt-LT"/>
        </w:rPr>
        <w:t xml:space="preserve">1.2.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MARTYNĄ GALVIČIŲ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teisėju; </w:t>
      </w:r>
    </w:p>
    <w:p w14:paraId="65688515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74BE9">
        <w:rPr>
          <w:rStyle w:val="Paprastas"/>
          <w:szCs w:val="24"/>
          <w:lang w:val="lt-LT"/>
        </w:rPr>
        <w:t xml:space="preserve">1.3.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AUDRIŲ SADAUSKĄ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teisėju; </w:t>
      </w:r>
    </w:p>
    <w:p w14:paraId="75C65A0E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74BE9">
        <w:rPr>
          <w:rStyle w:val="Paprastas"/>
          <w:szCs w:val="24"/>
          <w:lang w:val="lt-LT"/>
        </w:rPr>
        <w:t xml:space="preserve">1.4.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IGNĄ TOTILĄ</w:t>
      </w:r>
      <w:r w:rsidRPr="00474BE9">
        <w:rPr>
          <w:rStyle w:val="Paprastas"/>
          <w:szCs w:val="24"/>
          <w:lang w:val="lt-LT"/>
        </w:rPr>
        <w:t xml:space="preserve"> iš Panevėžio apylinkės teismo Panevėžio rūmų teisėjo pareigų, paskyrus jį Panevėžio apygardos teismo teisėju; </w:t>
      </w:r>
    </w:p>
    <w:p w14:paraId="5579CCB6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74BE9">
        <w:rPr>
          <w:rStyle w:val="Paprastas"/>
          <w:szCs w:val="24"/>
          <w:lang w:val="lt-LT"/>
        </w:rPr>
        <w:t xml:space="preserve">1.5.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ANTANĄ ŠEŠTOKĄ</w:t>
      </w:r>
      <w:r w:rsidRPr="00474BE9">
        <w:rPr>
          <w:rStyle w:val="Paprastas"/>
          <w:szCs w:val="24"/>
          <w:lang w:val="lt-LT"/>
        </w:rPr>
        <w:t xml:space="preserve"> iš Alytaus apylinkės teismo Druskininkų rūmų teisėjo pareigų, pasibaigus įgaliojimų laikui.</w:t>
      </w:r>
    </w:p>
    <w:p w14:paraId="3CAF453F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 w:val="22"/>
          <w:szCs w:val="22"/>
          <w:lang w:val="lt-LT"/>
        </w:rPr>
      </w:pPr>
      <w:r w:rsidRPr="00474BE9">
        <w:rPr>
          <w:szCs w:val="24"/>
          <w:lang w:val="lt-LT"/>
        </w:rPr>
        <w:t>2. Dėl kandidatų į Advokatų egzaminų komisijos narius</w:t>
      </w:r>
      <w:r w:rsidRPr="00474BE9">
        <w:rPr>
          <w:color w:val="363636"/>
          <w:sz w:val="22"/>
          <w:szCs w:val="22"/>
          <w:lang w:val="lt-LT"/>
        </w:rPr>
        <w:t xml:space="preserve"> </w:t>
      </w:r>
      <w:r w:rsidRPr="00474BE9">
        <w:rPr>
          <w:szCs w:val="24"/>
          <w:lang w:val="lt-LT"/>
        </w:rPr>
        <w:t>(pranešėja – S. Rudėnaitė).</w:t>
      </w:r>
    </w:p>
    <w:p w14:paraId="2B0067A4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0" w:name="_Hlk162250962"/>
      <w:bookmarkStart w:id="1" w:name="_Hlk162247046"/>
      <w:r w:rsidRPr="00474BE9">
        <w:rPr>
          <w:szCs w:val="24"/>
          <w:lang w:val="lt-LT"/>
        </w:rPr>
        <w:t xml:space="preserve">3. Dėl Teisėjų garbės teismo veiklos ataskaitos pristatymo (pranešėjas – V. Grabinskas). </w:t>
      </w:r>
    </w:p>
    <w:p w14:paraId="4994CBAE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4. Dėl Teisėjų etikos ir drausmės komisijos veiklos ataskaitos pristatymo (pranešėja –                     S. Jokimaitė).</w:t>
      </w:r>
    </w:p>
    <w:p w14:paraId="6C56A887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2" w:name="_Hlk162261956"/>
      <w:r w:rsidRPr="00474BE9">
        <w:rPr>
          <w:szCs w:val="24"/>
          <w:lang w:val="lt-LT"/>
        </w:rPr>
        <w:lastRenderedPageBreak/>
        <w:t xml:space="preserve">5. Dėl Teisminės mediacijos komisijos veiklos ataskaitos pristatymo (pranešėjas – </w:t>
      </w:r>
      <w:r w:rsidRPr="00474BE9">
        <w:rPr>
          <w:szCs w:val="24"/>
          <w:lang w:val="lt-LT"/>
        </w:rPr>
        <w:br/>
        <w:t xml:space="preserve">A. Driukas). </w:t>
      </w:r>
    </w:p>
    <w:bookmarkEnd w:id="2"/>
    <w:p w14:paraId="538C2679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6. Dėl Teisėjų tarybos nutarimo „Dėl patarimo Lietuvos Respublikos Prezidentui dėl teisėjų skaičiaus nustatymo apylinkių teismuose“ projekto (pranešėja – E. Tamošiūnienė).</w:t>
      </w:r>
    </w:p>
    <w:p w14:paraId="42ACCB4B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7.</w:t>
      </w:r>
      <w:bookmarkEnd w:id="0"/>
      <w:r w:rsidRPr="00474BE9">
        <w:rPr>
          <w:szCs w:val="24"/>
          <w:lang w:val="lt-LT"/>
        </w:rPr>
        <w:t xml:space="preserve"> </w:t>
      </w:r>
      <w:r w:rsidRPr="00474BE9">
        <w:rPr>
          <w:lang w:val="lt-LT"/>
        </w:rPr>
        <w:t xml:space="preserve">Dėl dalyvavimo Europos Teisėjų tarybų tinklo vykdomosios valdybos rinkimuose </w:t>
      </w:r>
      <w:r w:rsidRPr="00474BE9">
        <w:rPr>
          <w:szCs w:val="24"/>
          <w:lang w:val="lt-LT"/>
        </w:rPr>
        <w:t xml:space="preserve">(pranešėja – M. Kontrauskienė). </w:t>
      </w:r>
    </w:p>
    <w:p w14:paraId="79FFE631" w14:textId="041929BB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3" w:name="_Hlk162254602"/>
      <w:r w:rsidRPr="00474BE9">
        <w:rPr>
          <w:lang w:val="lt-LT"/>
        </w:rPr>
        <w:t xml:space="preserve">8. </w:t>
      </w:r>
      <w:bookmarkStart w:id="4" w:name="_Hlk162261978"/>
      <w:r w:rsidRPr="00474BE9">
        <w:rPr>
          <w:szCs w:val="24"/>
          <w:lang w:val="lt-LT"/>
        </w:rPr>
        <w:t xml:space="preserve">Dėl Teisėjų tarybos nutarimo „Dėl Teisėjų tarybos 2017 m. spalio 27 d. nutarimo </w:t>
      </w:r>
      <w:r w:rsidRPr="00474BE9">
        <w:rPr>
          <w:szCs w:val="24"/>
          <w:lang w:val="lt-LT"/>
        </w:rPr>
        <w:br/>
        <w:t xml:space="preserve">Nr. 13P-167-(7.1.2.) „Dėl nenaudojamo nekilnojamojo turto perdavimo“ pakeitimo“ (pranešėjas – </w:t>
      </w:r>
      <w:r w:rsidR="00D36818">
        <w:rPr>
          <w:szCs w:val="24"/>
          <w:lang w:val="lt-LT"/>
        </w:rPr>
        <w:br/>
      </w:r>
      <w:r w:rsidRPr="00474BE9">
        <w:rPr>
          <w:szCs w:val="24"/>
          <w:lang w:val="lt-LT"/>
        </w:rPr>
        <w:t>K. Trakas).</w:t>
      </w:r>
      <w:bookmarkEnd w:id="4"/>
    </w:p>
    <w:p w14:paraId="692EDFDB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5" w:name="_Hlk162254912"/>
      <w:bookmarkEnd w:id="3"/>
      <w:r w:rsidRPr="00474BE9">
        <w:rPr>
          <w:szCs w:val="24"/>
          <w:lang w:val="lt-LT"/>
        </w:rPr>
        <w:t xml:space="preserve">9. Dėl 2023 m. Lietuvos Respublikos teismų ir teismų savivaldos institucijų veiklos ataskaitos pristatymo (pranešėja – S. Rudėnaitė). </w:t>
      </w:r>
    </w:p>
    <w:p w14:paraId="464ED0B7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NEVIEŠI KLAUSIMAI.</w:t>
      </w:r>
    </w:p>
    <w:p w14:paraId="58A9D57E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10. Dėl 2024 m. vasario 27 d. Utenos apylinkės teismo Visagino rūmų teisėjo Nikolaj Semionov skundo (pranešėja – D. Butrimienė).</w:t>
      </w:r>
    </w:p>
    <w:p w14:paraId="06703AE3" w14:textId="77777777" w:rsidR="00474BE9" w:rsidRPr="00474BE9" w:rsidRDefault="00474BE9" w:rsidP="00474BE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>11. Dėl Pretendentų į teisėjus egzamino komisijos nutarimo (pranešėja – J. Malijauskienė).</w:t>
      </w:r>
      <w:bookmarkEnd w:id="1"/>
      <w:bookmarkEnd w:id="5"/>
    </w:p>
    <w:p w14:paraId="2A1E92D7" w14:textId="77777777" w:rsidR="00D246A1" w:rsidRPr="00474BE9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71B945E3" w14:textId="7EAED733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474BE9">
        <w:rPr>
          <w:szCs w:val="24"/>
        </w:rPr>
        <w:t>Teisėjų tarybos pirmininkė</w:t>
      </w:r>
      <w:r w:rsidR="00133A67" w:rsidRPr="00474BE9">
        <w:rPr>
          <w:szCs w:val="24"/>
        </w:rPr>
        <w:t xml:space="preserve"> </w:t>
      </w:r>
      <w:r w:rsidR="003E42E5" w:rsidRPr="00474BE9">
        <w:rPr>
          <w:szCs w:val="24"/>
        </w:rPr>
        <w:t>S. Rudėnaitė</w:t>
      </w:r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07EF642A" w:rsidR="00A20010" w:rsidRDefault="00D36818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468BD">
        <w:rPr>
          <w:szCs w:val="24"/>
          <w:lang w:val="lt-LT"/>
        </w:rPr>
        <w:t>Teisėjų tarybos narys A. Ridikas</w:t>
      </w:r>
      <w:r w:rsidR="00D26A73">
        <w:rPr>
          <w:szCs w:val="24"/>
          <w:lang w:val="lt-LT"/>
        </w:rPr>
        <w:t xml:space="preserve"> </w:t>
      </w:r>
      <w:r w:rsidR="00683C46">
        <w:rPr>
          <w:szCs w:val="24"/>
          <w:lang w:val="lt-LT"/>
        </w:rPr>
        <w:t>prašo įtraukti klausimą</w:t>
      </w:r>
      <w:r w:rsidR="00D26A73">
        <w:rPr>
          <w:szCs w:val="24"/>
          <w:lang w:val="lt-LT"/>
        </w:rPr>
        <w:t xml:space="preserve"> dėl už antikorupcinę aplinką atsakingo pareigūno atliekamo tyrimo, </w:t>
      </w:r>
      <w:r w:rsidR="00683C46">
        <w:rPr>
          <w:szCs w:val="24"/>
          <w:lang w:val="lt-LT"/>
        </w:rPr>
        <w:t>svarstyti neviešai</w:t>
      </w:r>
      <w:r w:rsidR="00D26A73">
        <w:rPr>
          <w:szCs w:val="24"/>
          <w:lang w:val="lt-LT"/>
        </w:rPr>
        <w:t>, nes pats tuo klausimu nežino aplinkybių, ar jos gali būti viešos ar ne. Siūlo įtraukti šį klausimą į Teisėjų tarybos darbotvarkę.</w:t>
      </w:r>
    </w:p>
    <w:p w14:paraId="7E39D79C" w14:textId="4C197837" w:rsidR="002D7718" w:rsidRDefault="00683C46" w:rsidP="00683C4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2D7718">
        <w:rPr>
          <w:szCs w:val="24"/>
          <w:lang w:val="lt-LT"/>
        </w:rPr>
        <w:t>Teisėjų tarybos pirmininkė S. Rudėnaitė</w:t>
      </w:r>
      <w:r>
        <w:rPr>
          <w:szCs w:val="24"/>
          <w:lang w:val="lt-LT"/>
        </w:rPr>
        <w:t xml:space="preserve">, </w:t>
      </w:r>
      <w:r w:rsidR="00CD72E7">
        <w:rPr>
          <w:szCs w:val="24"/>
          <w:lang w:val="lt-LT"/>
        </w:rPr>
        <w:t xml:space="preserve">Teisėjų tarybos narys </w:t>
      </w:r>
      <w:r>
        <w:rPr>
          <w:szCs w:val="24"/>
          <w:lang w:val="lt-LT"/>
        </w:rPr>
        <w:t xml:space="preserve">                                                     </w:t>
      </w:r>
      <w:r w:rsidR="00CD72E7">
        <w:rPr>
          <w:szCs w:val="24"/>
          <w:lang w:val="lt-LT"/>
        </w:rPr>
        <w:t>A. Ridikas</w:t>
      </w:r>
      <w:r>
        <w:rPr>
          <w:szCs w:val="24"/>
          <w:lang w:val="lt-LT"/>
        </w:rPr>
        <w:t xml:space="preserve">, </w:t>
      </w:r>
      <w:r w:rsidR="003E7E58">
        <w:rPr>
          <w:szCs w:val="24"/>
          <w:lang w:val="lt-LT"/>
        </w:rPr>
        <w:t xml:space="preserve">Nacionalinės teismų administracijos direktorės vyresnysis patarėjas </w:t>
      </w:r>
      <w:r w:rsidR="002D7718">
        <w:rPr>
          <w:szCs w:val="24"/>
          <w:lang w:val="lt-LT"/>
        </w:rPr>
        <w:t>J. Bagdžius</w:t>
      </w:r>
      <w:r>
        <w:rPr>
          <w:szCs w:val="24"/>
          <w:lang w:val="lt-LT"/>
        </w:rPr>
        <w:t xml:space="preserve">, </w:t>
      </w:r>
      <w:r w:rsidR="00CA4C8E">
        <w:rPr>
          <w:szCs w:val="24"/>
          <w:lang w:val="lt-LT"/>
        </w:rPr>
        <w:t xml:space="preserve">LR Prezidento vyriausias patarėjas </w:t>
      </w:r>
      <w:r w:rsidR="002D7718">
        <w:rPr>
          <w:szCs w:val="24"/>
          <w:lang w:val="lt-LT"/>
        </w:rPr>
        <w:t>A. Kabišaitis</w:t>
      </w:r>
      <w:r>
        <w:rPr>
          <w:szCs w:val="24"/>
          <w:lang w:val="lt-LT"/>
        </w:rPr>
        <w:t xml:space="preserve">, </w:t>
      </w:r>
      <w:r w:rsidR="00587659">
        <w:rPr>
          <w:szCs w:val="24"/>
          <w:lang w:val="lt-LT"/>
        </w:rPr>
        <w:t xml:space="preserve">Teisėjų tarybos narys </w:t>
      </w:r>
      <w:r w:rsidR="002D7718">
        <w:rPr>
          <w:szCs w:val="24"/>
          <w:lang w:val="lt-LT"/>
        </w:rPr>
        <w:t>E. Rimšelis</w:t>
      </w:r>
      <w:r>
        <w:rPr>
          <w:szCs w:val="24"/>
          <w:lang w:val="lt-LT"/>
        </w:rPr>
        <w:t xml:space="preserve">, </w:t>
      </w:r>
      <w:r w:rsidR="00587659">
        <w:rPr>
          <w:szCs w:val="24"/>
          <w:lang w:val="lt-LT"/>
        </w:rPr>
        <w:t xml:space="preserve">Teisėjų tarybos narė </w:t>
      </w:r>
      <w:r w:rsidR="002D7718">
        <w:rPr>
          <w:szCs w:val="24"/>
          <w:lang w:val="lt-LT"/>
        </w:rPr>
        <w:t>D. Bublienė</w:t>
      </w:r>
      <w:r>
        <w:rPr>
          <w:szCs w:val="24"/>
          <w:lang w:val="lt-LT"/>
        </w:rPr>
        <w:t xml:space="preserve">, </w:t>
      </w:r>
      <w:r w:rsidR="00755E66">
        <w:rPr>
          <w:szCs w:val="24"/>
          <w:lang w:val="lt-LT"/>
        </w:rPr>
        <w:t xml:space="preserve">Teisėjų tarybos pirmininkės pavaduotoja </w:t>
      </w:r>
      <w:r w:rsidR="002D7718">
        <w:rPr>
          <w:szCs w:val="24"/>
          <w:lang w:val="lt-LT"/>
        </w:rPr>
        <w:t>E. Tamošiūnienė</w:t>
      </w:r>
      <w:r w:rsidR="006B019B">
        <w:rPr>
          <w:szCs w:val="24"/>
          <w:lang w:val="lt-LT"/>
        </w:rPr>
        <w:t xml:space="preserve"> </w:t>
      </w:r>
    </w:p>
    <w:p w14:paraId="4DCDFD10" w14:textId="46517469" w:rsidR="002D7718" w:rsidRDefault="00683C46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344E5">
        <w:rPr>
          <w:szCs w:val="24"/>
          <w:lang w:val="lt-LT"/>
        </w:rPr>
        <w:t>NUTARTA</w:t>
      </w:r>
      <w:r w:rsidR="002D7718" w:rsidRPr="002344E5">
        <w:rPr>
          <w:szCs w:val="24"/>
          <w:lang w:val="lt-LT"/>
        </w:rPr>
        <w:t>.</w:t>
      </w:r>
      <w:r w:rsidR="002344E5">
        <w:rPr>
          <w:szCs w:val="24"/>
          <w:lang w:val="lt-LT"/>
        </w:rPr>
        <w:t xml:space="preserve"> Iš </w:t>
      </w:r>
      <w:r>
        <w:rPr>
          <w:szCs w:val="24"/>
          <w:lang w:val="lt-LT"/>
        </w:rPr>
        <w:t>LITEKO</w:t>
      </w:r>
      <w:r w:rsidR="002344E5">
        <w:rPr>
          <w:szCs w:val="24"/>
          <w:lang w:val="lt-LT"/>
        </w:rPr>
        <w:t>2 pateikti susipažinti Teisėjų tarybos nariams už antikorupcinę aplinką atsakingo pareigūno pranešimą dėl pradėto tyrimo, Teisėjų tarybos posėdžio eigoje spręsti klausimą dėl šio klausimo įtraukimo į Teisėjų tarybos darbotvarkę.</w:t>
      </w:r>
    </w:p>
    <w:p w14:paraId="39C9A3DC" w14:textId="20FC7722" w:rsidR="002344E5" w:rsidRDefault="002344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Kitų prašymų dėl darbotvarkės papildymo nėra.</w:t>
      </w:r>
    </w:p>
    <w:p w14:paraId="62B083CC" w14:textId="77777777" w:rsidR="003E42E5" w:rsidRDefault="003E42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5662F7A" w14:textId="0B82E71F" w:rsidR="000B14D1" w:rsidRDefault="00A17268" w:rsidP="000B14D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 w:rsidR="000B14D1" w:rsidRPr="004D4067">
        <w:rPr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6F3B4367" w14:textId="2A5D96DB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 xml:space="preserve">1.1. 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DIANĄ BUTRIMIENĘ</w:t>
      </w:r>
      <w:r w:rsidRPr="00474BE9">
        <w:rPr>
          <w:rStyle w:val="Paprastas"/>
          <w:szCs w:val="24"/>
          <w:lang w:val="lt-LT"/>
        </w:rPr>
        <w:t xml:space="preserve"> iš Regionų administracinio teismo teisėjo pareigų, paskyrus ją Vilniaus miesto apylinkės teismo teisėja</w:t>
      </w:r>
      <w:r w:rsidR="00D04F00">
        <w:rPr>
          <w:rStyle w:val="Paprastas"/>
          <w:szCs w:val="24"/>
          <w:lang w:val="lt-LT"/>
        </w:rPr>
        <w:t>.</w:t>
      </w:r>
    </w:p>
    <w:p w14:paraId="4B0E20AF" w14:textId="31E03287" w:rsidR="00D04F00" w:rsidRDefault="00D04F00" w:rsidP="00D04F0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dalyvauja </w:t>
      </w:r>
      <w:r w:rsidRPr="00474BE9">
        <w:rPr>
          <w:rStyle w:val="Paprastas"/>
          <w:szCs w:val="24"/>
          <w:lang w:val="lt-LT"/>
        </w:rPr>
        <w:t>Regionų administracinio teismo teisėj</w:t>
      </w:r>
      <w:r>
        <w:rPr>
          <w:rStyle w:val="Paprastas"/>
          <w:szCs w:val="24"/>
          <w:lang w:val="lt-LT"/>
        </w:rPr>
        <w:t>a, Teisėjų tarybos narė Diana Butrimienė.</w:t>
      </w:r>
    </w:p>
    <w:p w14:paraId="2B63198E" w14:textId="77777777" w:rsidR="00D04F00" w:rsidRDefault="00D04F00" w:rsidP="00D04F0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DIANĄ BUTRIMIENĘ</w:t>
      </w:r>
      <w:r w:rsidRPr="00474BE9">
        <w:rPr>
          <w:rStyle w:val="Paprastas"/>
          <w:szCs w:val="24"/>
          <w:lang w:val="lt-LT"/>
        </w:rPr>
        <w:t xml:space="preserve"> iš Regionų administracinio teismo teisėjo pareigų, paskyrus ją Vilniaus miesto apylinkės teismo teisėja</w:t>
      </w:r>
      <w:r>
        <w:rPr>
          <w:rStyle w:val="Paprastas"/>
          <w:szCs w:val="24"/>
          <w:lang w:val="lt-LT"/>
        </w:rPr>
        <w:t>.</w:t>
      </w:r>
    </w:p>
    <w:p w14:paraId="0092BE4A" w14:textId="77777777" w:rsidR="00D04F00" w:rsidRPr="0057297E" w:rsidRDefault="00D04F00" w:rsidP="00D04F0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189ABFE1" w14:textId="50D96F83" w:rsidR="00D04F00" w:rsidRPr="009B1542" w:rsidRDefault="00D04F00" w:rsidP="00D04F0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; nebalsavo – 1 (D. Butrimienė).</w:t>
      </w:r>
    </w:p>
    <w:p w14:paraId="1E101E85" w14:textId="77777777" w:rsidR="00D04F00" w:rsidRDefault="00D04F00" w:rsidP="00D04F0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DIANĄ BUTRIMIENĘ</w:t>
      </w:r>
      <w:r w:rsidRPr="00474BE9">
        <w:rPr>
          <w:rStyle w:val="Paprastas"/>
          <w:szCs w:val="24"/>
          <w:lang w:val="lt-LT"/>
        </w:rPr>
        <w:t xml:space="preserve"> iš Regionų administracinio teismo teisėjo pareigų, paskyrus ją Vilniaus miesto apylinkės teismo teisėja</w:t>
      </w:r>
      <w:r>
        <w:rPr>
          <w:rStyle w:val="Paprastas"/>
          <w:szCs w:val="24"/>
          <w:lang w:val="lt-LT"/>
        </w:rPr>
        <w:t>.</w:t>
      </w:r>
    </w:p>
    <w:p w14:paraId="04264412" w14:textId="6B6F8DDC" w:rsidR="00D04F00" w:rsidRPr="00474BE9" w:rsidRDefault="00D04F00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4F95A6C6" w14:textId="70DEEFFA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Pr="00474BE9">
        <w:rPr>
          <w:rStyle w:val="Paprastas"/>
          <w:szCs w:val="24"/>
          <w:lang w:val="lt-LT"/>
        </w:rPr>
        <w:t xml:space="preserve">1.2.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MARTYNĄ GALVIČIŲ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 w:rsidR="00050504">
        <w:rPr>
          <w:rStyle w:val="Paprastas"/>
          <w:szCs w:val="24"/>
          <w:lang w:val="lt-LT"/>
        </w:rPr>
        <w:t>.</w:t>
      </w:r>
    </w:p>
    <w:p w14:paraId="3E2D3603" w14:textId="15343993" w:rsidR="00050504" w:rsidRDefault="00050504" w:rsidP="0005050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nedalyvauja </w:t>
      </w:r>
      <w:r w:rsidRPr="00474BE9">
        <w:rPr>
          <w:rStyle w:val="Paprastas"/>
          <w:szCs w:val="24"/>
          <w:lang w:val="lt-LT"/>
        </w:rPr>
        <w:t xml:space="preserve">Šiaulių apylinkės teismo Šiaulių rūmų </w:t>
      </w:r>
      <w:r>
        <w:rPr>
          <w:rStyle w:val="Paprastas"/>
          <w:szCs w:val="24"/>
          <w:lang w:val="lt-LT"/>
        </w:rPr>
        <w:t>teisėjas Martynas Galvičius, apie posėdį informuotas, el. paštu informavo, kad posėdyje nedalyvaus.</w:t>
      </w:r>
    </w:p>
    <w:p w14:paraId="77B41A54" w14:textId="77777777" w:rsidR="00050504" w:rsidRDefault="00050504" w:rsidP="0005050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MARTYNĄ GALVIČIŲ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>
        <w:rPr>
          <w:rStyle w:val="Paprastas"/>
          <w:szCs w:val="24"/>
          <w:lang w:val="lt-LT"/>
        </w:rPr>
        <w:t>.</w:t>
      </w:r>
    </w:p>
    <w:p w14:paraId="65C4545A" w14:textId="5363038C" w:rsidR="00050504" w:rsidRPr="0057297E" w:rsidRDefault="00050504" w:rsidP="0005050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37E4FC67" w14:textId="7CEF08DC" w:rsidR="00050504" w:rsidRPr="009B1542" w:rsidRDefault="00050504" w:rsidP="0005050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3611D72" w14:textId="77777777" w:rsidR="00050504" w:rsidRDefault="00050504" w:rsidP="0005050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MARTYNĄ GALVIČIŲ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>
        <w:rPr>
          <w:rStyle w:val="Paprastas"/>
          <w:szCs w:val="24"/>
          <w:lang w:val="lt-LT"/>
        </w:rPr>
        <w:t>.</w:t>
      </w:r>
    </w:p>
    <w:p w14:paraId="7E6D323C" w14:textId="4FB3710F" w:rsidR="00050504" w:rsidRPr="00474BE9" w:rsidRDefault="00050504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3B2BEA8C" w14:textId="61358114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rStyle w:val="Paprastas"/>
          <w:szCs w:val="24"/>
          <w:lang w:val="lt-LT"/>
        </w:rPr>
        <w:t xml:space="preserve">1.3.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AUDRIŲ SADAUSKĄ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 w:rsidR="00710106">
        <w:rPr>
          <w:rStyle w:val="Paprastas"/>
          <w:szCs w:val="24"/>
          <w:lang w:val="lt-LT"/>
        </w:rPr>
        <w:t>.</w:t>
      </w:r>
    </w:p>
    <w:p w14:paraId="16429266" w14:textId="1CFC729A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nedalyvauja </w:t>
      </w:r>
      <w:r w:rsidRPr="00474BE9">
        <w:rPr>
          <w:rStyle w:val="Paprastas"/>
          <w:szCs w:val="24"/>
          <w:lang w:val="lt-LT"/>
        </w:rPr>
        <w:t xml:space="preserve">Šiaulių apylinkės teismo Šiaulių rūmų </w:t>
      </w:r>
      <w:r>
        <w:rPr>
          <w:rStyle w:val="Paprastas"/>
          <w:szCs w:val="24"/>
          <w:lang w:val="lt-LT"/>
        </w:rPr>
        <w:t>teisėjas Audrius Sadauskas, apie posėdį informuotas, el. paštu informavo, kad posėdyje nedalyvaus.</w:t>
      </w:r>
    </w:p>
    <w:p w14:paraId="442E7165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AUDRIŲ SADAUSKĄ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>
        <w:rPr>
          <w:rStyle w:val="Paprastas"/>
          <w:szCs w:val="24"/>
          <w:lang w:val="lt-LT"/>
        </w:rPr>
        <w:t>.</w:t>
      </w:r>
    </w:p>
    <w:p w14:paraId="2A6359D6" w14:textId="77777777" w:rsidR="00710106" w:rsidRPr="0057297E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07A3F88" w14:textId="77777777" w:rsidR="00710106" w:rsidRPr="009B1542" w:rsidRDefault="00710106" w:rsidP="0071010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0401BB1A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AUDRIŲ SADAUSKĄ</w:t>
      </w:r>
      <w:r w:rsidRPr="00474BE9">
        <w:rPr>
          <w:rStyle w:val="Paprastas"/>
          <w:szCs w:val="24"/>
          <w:lang w:val="lt-LT"/>
        </w:rPr>
        <w:t xml:space="preserve"> iš Šiaulių apylinkės teismo Šiaulių rūmų teisėjo pareigų, paskyrus jį Šiaulių apygardos teismo teisėju</w:t>
      </w:r>
      <w:r>
        <w:rPr>
          <w:rStyle w:val="Paprastas"/>
          <w:szCs w:val="24"/>
          <w:lang w:val="lt-LT"/>
        </w:rPr>
        <w:t>.</w:t>
      </w:r>
    </w:p>
    <w:p w14:paraId="5E4BF44D" w14:textId="51738466" w:rsidR="00710106" w:rsidRPr="00474BE9" w:rsidRDefault="00710106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ED1D6ED" w14:textId="4E5198C5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rStyle w:val="Paprastas"/>
          <w:szCs w:val="24"/>
          <w:lang w:val="lt-LT"/>
        </w:rPr>
        <w:t xml:space="preserve">1.4.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IGNĄ TOTILĄ</w:t>
      </w:r>
      <w:r w:rsidRPr="00474BE9">
        <w:rPr>
          <w:rStyle w:val="Paprastas"/>
          <w:szCs w:val="24"/>
          <w:lang w:val="lt-LT"/>
        </w:rPr>
        <w:t xml:space="preserve"> iš Panevėžio apylinkės teismo Panevėžio rūmų teisėjo pareigų, paskyrus jį Panevėžio apygardos teismo teisėju</w:t>
      </w:r>
      <w:r w:rsidR="00710106">
        <w:rPr>
          <w:rStyle w:val="Paprastas"/>
          <w:szCs w:val="24"/>
          <w:lang w:val="lt-LT"/>
        </w:rPr>
        <w:t>.</w:t>
      </w:r>
    </w:p>
    <w:p w14:paraId="3F913A37" w14:textId="1BC43CC4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nedalyvauja Panevėžio</w:t>
      </w:r>
      <w:r w:rsidRPr="00474BE9">
        <w:rPr>
          <w:rStyle w:val="Paprastas"/>
          <w:szCs w:val="24"/>
          <w:lang w:val="lt-LT"/>
        </w:rPr>
        <w:t xml:space="preserve"> apylinkės teismo </w:t>
      </w:r>
      <w:r>
        <w:rPr>
          <w:rStyle w:val="Paprastas"/>
          <w:szCs w:val="24"/>
          <w:lang w:val="lt-LT"/>
        </w:rPr>
        <w:t>Panevėžio</w:t>
      </w:r>
      <w:r w:rsidRPr="00474BE9">
        <w:rPr>
          <w:rStyle w:val="Paprastas"/>
          <w:szCs w:val="24"/>
          <w:lang w:val="lt-LT"/>
        </w:rPr>
        <w:t xml:space="preserve"> rūmų </w:t>
      </w:r>
      <w:r>
        <w:rPr>
          <w:rStyle w:val="Paprastas"/>
          <w:szCs w:val="24"/>
          <w:lang w:val="lt-LT"/>
        </w:rPr>
        <w:t>teisėjas Ignas Totilas, apie posėdį informuotas, el. paštu informavo, kad posėdyje nedalyvaus.</w:t>
      </w:r>
    </w:p>
    <w:p w14:paraId="332D3555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IGNĄ TOTILĄ</w:t>
      </w:r>
      <w:r w:rsidRPr="00474BE9">
        <w:rPr>
          <w:rStyle w:val="Paprastas"/>
          <w:szCs w:val="24"/>
          <w:lang w:val="lt-LT"/>
        </w:rPr>
        <w:t xml:space="preserve"> iš Panevėžio apylinkės teismo Panevėžio rūmų teisėjo pareigų, paskyrus jį Panevėžio apygardos teismo teisėju</w:t>
      </w:r>
      <w:r>
        <w:rPr>
          <w:rStyle w:val="Paprastas"/>
          <w:szCs w:val="24"/>
          <w:lang w:val="lt-LT"/>
        </w:rPr>
        <w:t>.</w:t>
      </w:r>
    </w:p>
    <w:p w14:paraId="77972BCC" w14:textId="6863DBC3" w:rsidR="00710106" w:rsidRPr="0057297E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7D782F23" w14:textId="77777777" w:rsidR="00710106" w:rsidRPr="009B1542" w:rsidRDefault="00710106" w:rsidP="0071010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4F9E1A70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IGNĄ TOTILĄ</w:t>
      </w:r>
      <w:r w:rsidRPr="00474BE9">
        <w:rPr>
          <w:rStyle w:val="Paprastas"/>
          <w:szCs w:val="24"/>
          <w:lang w:val="lt-LT"/>
        </w:rPr>
        <w:t xml:space="preserve"> iš Panevėžio apylinkės teismo Panevėžio rūmų teisėjo pareigų, paskyrus jį Panevėžio apygardos teismo teisėju</w:t>
      </w:r>
      <w:r>
        <w:rPr>
          <w:rStyle w:val="Paprastas"/>
          <w:szCs w:val="24"/>
          <w:lang w:val="lt-LT"/>
        </w:rPr>
        <w:t>.</w:t>
      </w:r>
    </w:p>
    <w:p w14:paraId="6595D174" w14:textId="77777777" w:rsidR="00710106" w:rsidRPr="00474BE9" w:rsidRDefault="00710106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732F024F" w14:textId="494EEAD7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rStyle w:val="Paprastas"/>
          <w:szCs w:val="24"/>
          <w:lang w:val="lt-LT"/>
        </w:rPr>
        <w:t xml:space="preserve">1.5. </w:t>
      </w:r>
      <w:r w:rsidRPr="00474BE9">
        <w:rPr>
          <w:szCs w:val="24"/>
          <w:lang w:val="lt-LT"/>
        </w:rPr>
        <w:t xml:space="preserve">Dėl patarimo Lietuvos Respublikos Prezidentui atleisti </w:t>
      </w:r>
      <w:r w:rsidRPr="00474BE9">
        <w:rPr>
          <w:rStyle w:val="Paprastas"/>
          <w:b/>
          <w:bCs/>
          <w:szCs w:val="24"/>
          <w:lang w:val="lt-LT"/>
        </w:rPr>
        <w:t>ANTANĄ ŠEŠTOKĄ</w:t>
      </w:r>
      <w:r w:rsidRPr="00474BE9">
        <w:rPr>
          <w:rStyle w:val="Paprastas"/>
          <w:szCs w:val="24"/>
          <w:lang w:val="lt-LT"/>
        </w:rPr>
        <w:t xml:space="preserve"> iš Alytaus apylinkės teismo Druskininkų rūmų teisėjo pareigų, pasibaigus įgaliojimų laikui.</w:t>
      </w:r>
    </w:p>
    <w:p w14:paraId="7038AAA7" w14:textId="7BF5DC7A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nedalyvauja Alytaus</w:t>
      </w:r>
      <w:r w:rsidRPr="00474BE9">
        <w:rPr>
          <w:rStyle w:val="Paprastas"/>
          <w:szCs w:val="24"/>
          <w:lang w:val="lt-LT"/>
        </w:rPr>
        <w:t xml:space="preserve"> apylinkės teismo </w:t>
      </w:r>
      <w:r>
        <w:rPr>
          <w:rStyle w:val="Paprastas"/>
          <w:szCs w:val="24"/>
          <w:lang w:val="lt-LT"/>
        </w:rPr>
        <w:t>Druskininkų</w:t>
      </w:r>
      <w:r w:rsidRPr="00474BE9">
        <w:rPr>
          <w:rStyle w:val="Paprastas"/>
          <w:szCs w:val="24"/>
          <w:lang w:val="lt-LT"/>
        </w:rPr>
        <w:t xml:space="preserve"> rūmų </w:t>
      </w:r>
      <w:r>
        <w:rPr>
          <w:rStyle w:val="Paprastas"/>
          <w:szCs w:val="24"/>
          <w:lang w:val="lt-LT"/>
        </w:rPr>
        <w:t>teisėjas Antanas Šeštokas, apie posėdį informuotas, el. paštu informavo, kad posėdyje nedalyvaus.</w:t>
      </w:r>
    </w:p>
    <w:p w14:paraId="3797CE0F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lastRenderedPageBreak/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ANTANĄ ŠEŠTOKĄ</w:t>
      </w:r>
      <w:r w:rsidRPr="00474BE9">
        <w:rPr>
          <w:rStyle w:val="Paprastas"/>
          <w:szCs w:val="24"/>
          <w:lang w:val="lt-LT"/>
        </w:rPr>
        <w:t xml:space="preserve"> iš Alytaus apylinkės teismo Druskininkų rūmų teisėjo pareigų, pasibaigus įgaliojimų laikui.</w:t>
      </w:r>
    </w:p>
    <w:p w14:paraId="657FFDB8" w14:textId="55C8F595" w:rsidR="00710106" w:rsidRPr="0057297E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7A3566B0" w14:textId="77777777" w:rsidR="00710106" w:rsidRPr="009B1542" w:rsidRDefault="00710106" w:rsidP="0071010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3292CECB" w14:textId="77777777" w:rsidR="00710106" w:rsidRDefault="00710106" w:rsidP="0071010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474BE9">
        <w:rPr>
          <w:szCs w:val="24"/>
          <w:lang w:val="lt-LT"/>
        </w:rPr>
        <w:t xml:space="preserve">atleisti </w:t>
      </w:r>
      <w:r w:rsidRPr="00474BE9">
        <w:rPr>
          <w:rStyle w:val="Paprastas"/>
          <w:b/>
          <w:bCs/>
          <w:szCs w:val="24"/>
          <w:lang w:val="lt-LT"/>
        </w:rPr>
        <w:t>ANTANĄ ŠEŠTOKĄ</w:t>
      </w:r>
      <w:r w:rsidRPr="00474BE9">
        <w:rPr>
          <w:rStyle w:val="Paprastas"/>
          <w:szCs w:val="24"/>
          <w:lang w:val="lt-LT"/>
        </w:rPr>
        <w:t xml:space="preserve"> iš Alytaus apylinkės teismo Druskininkų rūmų teisėjo pareigų, pasibaigus įgaliojimų laikui.</w:t>
      </w:r>
    </w:p>
    <w:p w14:paraId="27C29E1E" w14:textId="77777777" w:rsidR="00710106" w:rsidRPr="00474BE9" w:rsidRDefault="00710106" w:rsidP="009B2D8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6D788416" w14:textId="65F45F91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2. Dėl kandidatų į Advokatų egzaminų komisijos narius</w:t>
      </w:r>
      <w:r w:rsidRPr="00474BE9">
        <w:rPr>
          <w:color w:val="363636"/>
          <w:sz w:val="22"/>
          <w:szCs w:val="22"/>
          <w:lang w:val="lt-LT"/>
        </w:rPr>
        <w:t xml:space="preserve"> </w:t>
      </w:r>
      <w:r w:rsidRPr="00474BE9">
        <w:rPr>
          <w:szCs w:val="24"/>
          <w:lang w:val="lt-LT"/>
        </w:rPr>
        <w:t xml:space="preserve">(pranešėja – </w:t>
      </w:r>
      <w:r w:rsidR="00E153B3">
        <w:rPr>
          <w:szCs w:val="24"/>
          <w:lang w:val="lt-LT"/>
        </w:rPr>
        <w:t xml:space="preserve">                            </w:t>
      </w:r>
      <w:r w:rsidRPr="00474BE9">
        <w:rPr>
          <w:szCs w:val="24"/>
          <w:lang w:val="lt-LT"/>
        </w:rPr>
        <w:t>S. Rudėnaitė).</w:t>
      </w:r>
    </w:p>
    <w:p w14:paraId="76023710" w14:textId="2A58262E" w:rsidR="00E153B3" w:rsidRDefault="00E153B3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Sigita Rudėnaitė informuoja, kad kandidatais į Advokatų egzaminų komisijos narius ji pasiūlė Lietuvos Aukščiausiojo Teismo teisėją Algimantą Valantiną bei Lietuvos Aukščiausiojo Teismo teisėją, Teisėjų tarybos pirmininkės pavaduotoją Egidiją Tamošiūnienę; Teisėjų tarybos narys Nerijus Meilutis pasiūlė Lietuvos apeliacinio teismo teisėjo Antano Rudzinsko kandidatūrą; Teisėjų tarybos narė Danguolė Bublienė pasiūlė Lietuvos Aukščiausiojo Teismo teisėjos Danutės Jočienės kandidatūrą. Siūlo pritarti visų pasiūlytų kandidatų teikimui į Advokatų egzaminų komisijos narius.</w:t>
      </w:r>
    </w:p>
    <w:p w14:paraId="0839A346" w14:textId="1E3015A4" w:rsidR="00E153B3" w:rsidRPr="00E153B3" w:rsidRDefault="00E153B3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p</w:t>
      </w:r>
      <w:r w:rsidRPr="00E153B3">
        <w:rPr>
          <w:szCs w:val="24"/>
          <w:lang w:val="lt-LT"/>
        </w:rPr>
        <w:t>rotokoliniu nutarimu nutarta:</w:t>
      </w:r>
    </w:p>
    <w:p w14:paraId="5F63DF1B" w14:textId="77777777" w:rsidR="00E153B3" w:rsidRDefault="00E153B3" w:rsidP="00E153B3">
      <w:pPr>
        <w:pStyle w:val="Pagrindinistekstas"/>
        <w:tabs>
          <w:tab w:val="left" w:pos="567"/>
        </w:tabs>
        <w:spacing w:line="276" w:lineRule="auto"/>
        <w:ind w:firstLine="567"/>
        <w:rPr>
          <w:rFonts w:eastAsia="Arial Unicode MS"/>
          <w:color w:val="000000"/>
          <w:szCs w:val="24"/>
          <w:u w:color="000000"/>
          <w:lang w:val="lt-LT"/>
        </w:rPr>
      </w:pPr>
      <w:r w:rsidRPr="00E153B3">
        <w:rPr>
          <w:szCs w:val="24"/>
          <w:lang w:val="lt-LT"/>
        </w:rPr>
        <w:t xml:space="preserve">Teisėjų taryba, atsižvelgdama į Lietuvos Respublikos teisingumo ministerijos 2024 m. kovo 15 d. raštą Nr. (1.16 E) 7R-972 „Dėl kandidatų į Advokatų egzaminų komisijos narius“, </w:t>
      </w:r>
      <w:r w:rsidRPr="00E153B3">
        <w:rPr>
          <w:rFonts w:eastAsia="Arial Unicode MS"/>
          <w:color w:val="000000"/>
          <w:szCs w:val="24"/>
          <w:u w:color="000000"/>
          <w:lang w:val="lt-LT"/>
        </w:rPr>
        <w:t>nutaria</w:t>
      </w:r>
      <w:r>
        <w:rPr>
          <w:rFonts w:eastAsia="Arial Unicode MS"/>
          <w:color w:val="000000"/>
          <w:szCs w:val="24"/>
          <w:u w:color="000000"/>
          <w:lang w:val="lt-LT"/>
        </w:rPr>
        <w:t>:</w:t>
      </w:r>
    </w:p>
    <w:p w14:paraId="3277DAA7" w14:textId="215235CC" w:rsidR="00E153B3" w:rsidRPr="00E153B3" w:rsidRDefault="00E153B3" w:rsidP="00E153B3">
      <w:pPr>
        <w:pStyle w:val="Pagrindinistekstas"/>
        <w:tabs>
          <w:tab w:val="left" w:pos="567"/>
        </w:tabs>
        <w:spacing w:line="276" w:lineRule="auto"/>
        <w:ind w:firstLine="567"/>
        <w:rPr>
          <w:szCs w:val="24"/>
          <w:lang w:val="lt-LT"/>
        </w:rPr>
      </w:pPr>
      <w:r>
        <w:rPr>
          <w:rFonts w:eastAsia="Arial Unicode MS"/>
          <w:color w:val="000000"/>
          <w:szCs w:val="24"/>
          <w:u w:color="000000"/>
          <w:lang w:val="lt-LT"/>
        </w:rPr>
        <w:t>1. T</w:t>
      </w:r>
      <w:r w:rsidRPr="00E153B3">
        <w:rPr>
          <w:rFonts w:eastAsia="Arial Unicode MS"/>
          <w:color w:val="000000"/>
          <w:szCs w:val="24"/>
          <w:u w:color="000000"/>
          <w:lang w:val="lt-LT"/>
        </w:rPr>
        <w:t xml:space="preserve">eikti šias kandidatūras </w:t>
      </w:r>
      <w:r w:rsidRPr="00E153B3">
        <w:rPr>
          <w:szCs w:val="24"/>
          <w:lang w:val="lt-LT"/>
        </w:rPr>
        <w:t>į Advokatų egzaminų komisijos narius:</w:t>
      </w:r>
    </w:p>
    <w:p w14:paraId="3B0C0732" w14:textId="669BA659" w:rsidR="00E153B3" w:rsidRPr="00E153B3" w:rsidRDefault="00E153B3" w:rsidP="00E153B3">
      <w:pPr>
        <w:pStyle w:val="Sraopastraipa"/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E153B3">
        <w:rPr>
          <w:rFonts w:ascii="Times New Roman" w:hAnsi="Times New Roman"/>
          <w:sz w:val="24"/>
          <w:szCs w:val="24"/>
        </w:rPr>
        <w:t>Danutė Jočienė – Lietuvos Aukščiausiojo Teismo teisėja.</w:t>
      </w:r>
    </w:p>
    <w:p w14:paraId="577CCA6D" w14:textId="6F7BC87D" w:rsidR="00E153B3" w:rsidRPr="00E153B3" w:rsidRDefault="00E153B3" w:rsidP="00E153B3">
      <w:pPr>
        <w:pStyle w:val="Sraopastraipa"/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E153B3">
        <w:rPr>
          <w:rFonts w:ascii="Times New Roman" w:hAnsi="Times New Roman"/>
          <w:sz w:val="24"/>
          <w:szCs w:val="24"/>
        </w:rPr>
        <w:t>Antanas Rudzinskas – Lietuvos apeliacinio teismo teisėjas.</w:t>
      </w:r>
    </w:p>
    <w:p w14:paraId="696E9974" w14:textId="721329CF" w:rsidR="00E153B3" w:rsidRPr="00E153B3" w:rsidRDefault="00E153B3" w:rsidP="00E153B3">
      <w:pPr>
        <w:pStyle w:val="Sraopastraipa"/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E153B3">
        <w:rPr>
          <w:rFonts w:ascii="Times New Roman" w:hAnsi="Times New Roman"/>
          <w:sz w:val="24"/>
          <w:szCs w:val="24"/>
        </w:rPr>
        <w:t>Egidija Tamošiūnienė – Lietuvos Aukščiausiojo Teismo teisėja.</w:t>
      </w:r>
    </w:p>
    <w:p w14:paraId="51C8B699" w14:textId="77777777" w:rsidR="00E153B3" w:rsidRDefault="00E153B3" w:rsidP="00E153B3">
      <w:pPr>
        <w:pStyle w:val="Sraopastraipa"/>
        <w:tabs>
          <w:tab w:val="left" w:pos="720"/>
        </w:tabs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E153B3">
        <w:rPr>
          <w:rFonts w:ascii="Times New Roman" w:hAnsi="Times New Roman"/>
          <w:sz w:val="24"/>
          <w:szCs w:val="24"/>
        </w:rPr>
        <w:t>Algimantas Valantinas – Lietuvos Aukščiausiojo Teismo teisėjas.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500AF9" w14:textId="77777777" w:rsidR="00E153B3" w:rsidRDefault="00E153B3" w:rsidP="00E153B3">
      <w:pPr>
        <w:pStyle w:val="Sraopastraipa"/>
        <w:spacing w:line="276" w:lineRule="auto"/>
        <w:ind w:left="851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153B3">
        <w:rPr>
          <w:rFonts w:ascii="Times New Roman" w:hAnsi="Times New Roman"/>
          <w:sz w:val="24"/>
          <w:szCs w:val="24"/>
        </w:rPr>
        <w:t>Pavesti Nacionalinei teismų administracijai apie siūlomus kandidatus informuoti Lietuvos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02B01E" w14:textId="5398C87B" w:rsidR="00E153B3" w:rsidRPr="00E153B3" w:rsidRDefault="00E153B3" w:rsidP="00E153B3">
      <w:pPr>
        <w:pStyle w:val="Sraopastraipa"/>
        <w:spacing w:line="276" w:lineRule="auto"/>
        <w:ind w:left="851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E153B3">
        <w:rPr>
          <w:rFonts w:ascii="Times New Roman" w:hAnsi="Times New Roman"/>
          <w:sz w:val="24"/>
          <w:szCs w:val="24"/>
        </w:rPr>
        <w:t xml:space="preserve">Respublikos teisingumo ministeriją. </w:t>
      </w:r>
    </w:p>
    <w:p w14:paraId="34594171" w14:textId="77777777" w:rsidR="00E153B3" w:rsidRPr="00474BE9" w:rsidRDefault="00E153B3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 w:val="22"/>
          <w:szCs w:val="22"/>
          <w:lang w:val="lt-LT"/>
        </w:rPr>
      </w:pPr>
    </w:p>
    <w:p w14:paraId="437035B4" w14:textId="62370323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 xml:space="preserve">3. Dėl Teisėjų garbės teismo veiklos ataskaitos pristatymo (pranešėjas – </w:t>
      </w:r>
      <w:r w:rsidR="00E153B3">
        <w:rPr>
          <w:szCs w:val="24"/>
          <w:lang w:val="lt-LT"/>
        </w:rPr>
        <w:t xml:space="preserve">                   </w:t>
      </w:r>
      <w:r w:rsidRPr="00474BE9">
        <w:rPr>
          <w:szCs w:val="24"/>
          <w:lang w:val="lt-LT"/>
        </w:rPr>
        <w:t xml:space="preserve">V. Grabinskas). </w:t>
      </w:r>
    </w:p>
    <w:p w14:paraId="1ADDE891" w14:textId="0838A5F2" w:rsidR="00D30956" w:rsidRDefault="00D3095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Zoom platforma dalyvauja Teisėjų garbės teismo pirmininkas Virgilijus Grabinskas.</w:t>
      </w:r>
    </w:p>
    <w:p w14:paraId="0B424705" w14:textId="7182BB21" w:rsidR="00D30956" w:rsidRDefault="00D3095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230DA82A" w14:textId="77777777" w:rsidR="00D30956" w:rsidRPr="00474BE9" w:rsidRDefault="00D3095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2C92204" w14:textId="3DF2543E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4. Dėl Teisėjų etikos ir drausmės komisijos veiklos ataskaitos pristatymo (pranešėja –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S. Jokimaitė).</w:t>
      </w:r>
    </w:p>
    <w:p w14:paraId="66097178" w14:textId="23701A34" w:rsidR="00D30956" w:rsidRDefault="00D3095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Zoom platforma dalyvauja Teisėjų etikos ir drausmės komisijos pirmininkė Sigita Jokimaitė.</w:t>
      </w:r>
    </w:p>
    <w:p w14:paraId="28562FFE" w14:textId="77777777" w:rsidR="00D30956" w:rsidRPr="00474BE9" w:rsidRDefault="00D30956" w:rsidP="00D3095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385B79A3" w14:textId="77777777" w:rsidR="00D30956" w:rsidRPr="00474BE9" w:rsidRDefault="00D3095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487F5D8" w14:textId="77777777" w:rsidR="00D30956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5. Dėl Teisminės mediacijos komisijos veiklos ataskaitos pristatymo (pranešėjas– A. Driukas).</w:t>
      </w:r>
    </w:p>
    <w:p w14:paraId="2EEF3197" w14:textId="324C8917" w:rsidR="00D30956" w:rsidRDefault="00D30956" w:rsidP="00D3095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Zoom platforma dalyvauja Teisminės mediacijos komisijos pirminink</w:t>
      </w:r>
      <w:r w:rsidR="005764BB">
        <w:rPr>
          <w:szCs w:val="24"/>
          <w:lang w:val="lt-LT"/>
        </w:rPr>
        <w:t>as</w:t>
      </w:r>
      <w:r>
        <w:rPr>
          <w:szCs w:val="24"/>
          <w:lang w:val="lt-LT"/>
        </w:rPr>
        <w:t xml:space="preserve"> </w:t>
      </w:r>
      <w:r w:rsidR="005764BB">
        <w:rPr>
          <w:szCs w:val="24"/>
          <w:lang w:val="lt-LT"/>
        </w:rPr>
        <w:t>Artūras Driukas.</w:t>
      </w:r>
    </w:p>
    <w:p w14:paraId="294E4AB1" w14:textId="77777777" w:rsidR="00D30956" w:rsidRPr="00474BE9" w:rsidRDefault="00D30956" w:rsidP="00D3095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ataskaita.</w:t>
      </w:r>
    </w:p>
    <w:p w14:paraId="392AD54F" w14:textId="3CDB4F8F" w:rsidR="009B2D88" w:rsidRPr="00474BE9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74BE9">
        <w:rPr>
          <w:szCs w:val="24"/>
          <w:lang w:val="lt-LT"/>
        </w:rPr>
        <w:t xml:space="preserve"> </w:t>
      </w:r>
    </w:p>
    <w:p w14:paraId="3B461A15" w14:textId="64AB027C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lastRenderedPageBreak/>
        <w:t>SVARSTYTA.</w:t>
      </w:r>
      <w:r w:rsidRPr="00474BE9">
        <w:rPr>
          <w:szCs w:val="24"/>
          <w:lang w:val="lt-LT"/>
        </w:rPr>
        <w:t xml:space="preserve">6. Dėl Teisėjų tarybos nutarimo „Dėl patarimo Lietuvos Respublikos Prezidentui dėl teisėjų skaičiaus nustatymo apylinkių teismuose“ projekto (pranešėja – </w:t>
      </w:r>
      <w:r>
        <w:rPr>
          <w:szCs w:val="24"/>
          <w:lang w:val="lt-LT"/>
        </w:rPr>
        <w:br/>
      </w:r>
      <w:r w:rsidRPr="00474BE9">
        <w:rPr>
          <w:szCs w:val="24"/>
          <w:lang w:val="lt-LT"/>
        </w:rPr>
        <w:t>E. Tamošiūnienė).</w:t>
      </w:r>
    </w:p>
    <w:p w14:paraId="4C273416" w14:textId="1E810646" w:rsidR="00433110" w:rsidRDefault="00433110" w:rsidP="0043311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</w:t>
      </w:r>
      <w:r>
        <w:rPr>
          <w:szCs w:val="24"/>
          <w:lang w:val="lt-LT"/>
        </w:rPr>
        <w:t xml:space="preserve">priimtas Teisėjų tarybos nutarimas </w:t>
      </w:r>
      <w:r w:rsidRPr="00E62D4C">
        <w:rPr>
          <w:szCs w:val="24"/>
          <w:lang w:val="lt-LT"/>
        </w:rPr>
        <w:t>„</w:t>
      </w:r>
      <w:r w:rsidRPr="00474BE9">
        <w:rPr>
          <w:szCs w:val="24"/>
          <w:lang w:val="lt-LT"/>
        </w:rPr>
        <w:t>Dėl patarimo Lietuvos Respublikos Prezidentui dėl teisėjų skaičiaus nustatymo apylinkių teismuose</w:t>
      </w:r>
      <w:r w:rsidRPr="00E62D4C">
        <w:rPr>
          <w:lang w:val="lt-LT"/>
        </w:rPr>
        <w:t>“</w:t>
      </w:r>
      <w:r>
        <w:rPr>
          <w:lang w:val="lt-LT"/>
        </w:rPr>
        <w:t>.</w:t>
      </w:r>
    </w:p>
    <w:p w14:paraId="17061260" w14:textId="77777777" w:rsidR="00433110" w:rsidRPr="0057297E" w:rsidRDefault="00433110" w:rsidP="0043311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5EFBB34E" w14:textId="2843F488" w:rsidR="00433110" w:rsidRPr="009B1542" w:rsidRDefault="00433110" w:rsidP="0043311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 0</w:t>
      </w:r>
      <w:r w:rsidRPr="009B1542">
        <w:rPr>
          <w:rStyle w:val="Paprastas"/>
          <w:szCs w:val="24"/>
        </w:rPr>
        <w:t>.</w:t>
      </w:r>
    </w:p>
    <w:p w14:paraId="791AADA5" w14:textId="396665B0" w:rsidR="00433110" w:rsidRDefault="00433110" w:rsidP="0043311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</w:t>
      </w:r>
      <w:r>
        <w:rPr>
          <w:szCs w:val="24"/>
          <w:lang w:val="lt-LT"/>
        </w:rPr>
        <w:t>Teisėjų tarybos nutarimą „</w:t>
      </w:r>
      <w:r w:rsidRPr="00474BE9">
        <w:rPr>
          <w:szCs w:val="24"/>
          <w:lang w:val="lt-LT"/>
        </w:rPr>
        <w:t>Dėl patarimo Lietuvos Respublikos Prezidentui dėl teisėjų skaičiaus nustatymo apylinkių teismuose</w:t>
      </w:r>
      <w:r w:rsidRPr="00E62D4C">
        <w:rPr>
          <w:lang w:val="lt-LT"/>
        </w:rPr>
        <w:t>“</w:t>
      </w:r>
      <w:r>
        <w:rPr>
          <w:lang w:val="lt-LT"/>
        </w:rPr>
        <w:t>.</w:t>
      </w:r>
    </w:p>
    <w:p w14:paraId="756B8C1F" w14:textId="77777777" w:rsidR="00433110" w:rsidRPr="00474BE9" w:rsidRDefault="00433110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B635E11" w14:textId="69BA91FA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 xml:space="preserve">7. </w:t>
      </w:r>
      <w:r w:rsidRPr="00474BE9">
        <w:rPr>
          <w:lang w:val="lt-LT"/>
        </w:rPr>
        <w:t xml:space="preserve">Dėl dalyvavimo Europos Teisėjų tarybų tinklo vykdomosios valdybos rinkimuose </w:t>
      </w:r>
      <w:r w:rsidRPr="00474BE9">
        <w:rPr>
          <w:szCs w:val="24"/>
          <w:lang w:val="lt-LT"/>
        </w:rPr>
        <w:t xml:space="preserve">(pranešėja – M. Kontrauskienė). </w:t>
      </w:r>
    </w:p>
    <w:p w14:paraId="5E23304C" w14:textId="522BB986" w:rsidR="00E10083" w:rsidRDefault="00E10083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 Sigita Rudėnaitė siūlo Teisėjų tarybos narės Dalios Vasarienės kandidatūrą teikimui atstovauti </w:t>
      </w:r>
      <w:r w:rsidRPr="00E10083">
        <w:rPr>
          <w:szCs w:val="24"/>
          <w:lang w:val="lt-LT"/>
        </w:rPr>
        <w:t>ENCJ Vykdomosios valdybos narių rinkimuose</w:t>
      </w:r>
      <w:r>
        <w:rPr>
          <w:szCs w:val="24"/>
          <w:lang w:val="lt-LT"/>
        </w:rPr>
        <w:t>.</w:t>
      </w:r>
    </w:p>
    <w:p w14:paraId="01CC79B9" w14:textId="28E7A099" w:rsidR="008F0C58" w:rsidRDefault="008F0C5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narė D</w:t>
      </w:r>
      <w:r w:rsidR="00E10083">
        <w:rPr>
          <w:szCs w:val="24"/>
          <w:lang w:val="lt-LT"/>
        </w:rPr>
        <w:t>anguolė</w:t>
      </w:r>
      <w:r>
        <w:rPr>
          <w:szCs w:val="24"/>
          <w:lang w:val="lt-LT"/>
        </w:rPr>
        <w:t xml:space="preserve"> Bublienė siūlo Lietuvos vyriausiojo administracinio teismo pirmininkės, Teisėjų tarybos narės Skirgailės Žalimienės kandidatūrą.</w:t>
      </w:r>
    </w:p>
    <w:p w14:paraId="14FC7448" w14:textId="1F3279E9" w:rsidR="008F0C58" w:rsidRDefault="008F0C5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narė S. Žalimienė pritaria Teisėjų tarybos narės Dalios Vasarienės kandidatūrai.</w:t>
      </w:r>
    </w:p>
    <w:p w14:paraId="6CD10D10" w14:textId="742612EB" w:rsidR="008F0C58" w:rsidRDefault="008F0C58" w:rsidP="008F0C5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 S. Rudėnaitė siūlo balsuoti, kas už tai, kad būtų pritarta </w:t>
      </w:r>
      <w:r w:rsidR="00E10083">
        <w:rPr>
          <w:szCs w:val="24"/>
          <w:lang w:val="lt-LT"/>
        </w:rPr>
        <w:t>Dalios Vasarienės kandidatūr</w:t>
      </w:r>
      <w:r w:rsidR="00EB334F">
        <w:rPr>
          <w:szCs w:val="24"/>
          <w:lang w:val="lt-LT"/>
        </w:rPr>
        <w:t xml:space="preserve">os teikimui atstovauti </w:t>
      </w:r>
      <w:r w:rsidR="00EB334F" w:rsidRPr="00E10083">
        <w:rPr>
          <w:szCs w:val="24"/>
          <w:lang w:val="lt-LT"/>
        </w:rPr>
        <w:t>ENCJ Vykdomosios valdybos narių rinkimuose</w:t>
      </w:r>
      <w:r w:rsidR="00E10083">
        <w:rPr>
          <w:szCs w:val="24"/>
          <w:lang w:val="lt-LT"/>
        </w:rPr>
        <w:t xml:space="preserve"> bei </w:t>
      </w:r>
      <w:r w:rsidR="00EB334F">
        <w:rPr>
          <w:szCs w:val="24"/>
          <w:lang w:val="lt-LT"/>
        </w:rPr>
        <w:t xml:space="preserve">pritarta </w:t>
      </w:r>
      <w:r w:rsidR="00E10083">
        <w:rPr>
          <w:szCs w:val="24"/>
          <w:lang w:val="lt-LT"/>
        </w:rPr>
        <w:t xml:space="preserve">pateiktam </w:t>
      </w:r>
      <w:r>
        <w:rPr>
          <w:szCs w:val="24"/>
          <w:lang w:val="lt-LT"/>
        </w:rPr>
        <w:t xml:space="preserve">protokolinio nutarimo projektui, t. y. </w:t>
      </w:r>
    </w:p>
    <w:p w14:paraId="2BD85A41" w14:textId="370C4573" w:rsidR="008F0C58" w:rsidRPr="008F0C58" w:rsidRDefault="008F0C58" w:rsidP="008F0C5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8F0C58">
        <w:rPr>
          <w:szCs w:val="24"/>
          <w:lang w:val="lt-LT"/>
        </w:rPr>
        <w:t>„Teisėjų taryba, atsižvelgdama į Europos teismų tarybų tinklo (toliau – ENCJ) 2024 m. kovo 11 d. išplatintą kvietimą teikti kandidatūras dalyvauti ENCJ Vykdomosios valdybos ir prezidento rinkimuose, nutaria:</w:t>
      </w:r>
    </w:p>
    <w:p w14:paraId="260B2C15" w14:textId="77777777" w:rsidR="008F0C58" w:rsidRPr="008F0C58" w:rsidRDefault="008F0C58" w:rsidP="008F0C58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F0C58">
        <w:rPr>
          <w:rFonts w:ascii="Times New Roman" w:hAnsi="Times New Roman"/>
          <w:sz w:val="24"/>
          <w:szCs w:val="24"/>
        </w:rPr>
        <w:t xml:space="preserve">1. Pritarti Teisėjų tarybos kandidatūros ENCJ Vykdomosios valdybos narių rinkimuose, kurie vyks 2024 m. birželio 12–14 d., teikimui bei pavesti Teisėjų tarybos narei Daliai Vasarienei atstovauti Teisėjų tarybai šiuose rinkimuose. </w:t>
      </w:r>
    </w:p>
    <w:p w14:paraId="15A6EB83" w14:textId="49130C6C" w:rsidR="008F0C58" w:rsidRPr="008F0C58" w:rsidRDefault="008F0C58" w:rsidP="008F0C58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F0C58">
        <w:rPr>
          <w:rFonts w:ascii="Times New Roman" w:hAnsi="Times New Roman"/>
          <w:sz w:val="24"/>
          <w:szCs w:val="24"/>
        </w:rPr>
        <w:t>2. Pavesti Nacionalinei teismų administracijai apie paskirtą atstovą informuoti ENCJ biurą.“.</w:t>
      </w:r>
    </w:p>
    <w:p w14:paraId="231D45DB" w14:textId="77777777" w:rsidR="008F0C58" w:rsidRPr="0057297E" w:rsidRDefault="008F0C58" w:rsidP="008F0C5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350D9BCE" w14:textId="50D2BFF8" w:rsidR="008F0C58" w:rsidRPr="009B1542" w:rsidRDefault="008F0C58" w:rsidP="008F0C5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 1 (D. Bublienė)</w:t>
      </w:r>
      <w:r w:rsidRPr="009B1542">
        <w:rPr>
          <w:rStyle w:val="Paprastas"/>
          <w:szCs w:val="24"/>
        </w:rPr>
        <w:t>.</w:t>
      </w:r>
    </w:p>
    <w:p w14:paraId="79401E53" w14:textId="4A123976" w:rsidR="008F0C58" w:rsidRDefault="00EB334F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Protokoliniu nutarimu nutarta:</w:t>
      </w:r>
    </w:p>
    <w:p w14:paraId="32C301E2" w14:textId="7A086FB3" w:rsidR="00EB334F" w:rsidRPr="008F0C58" w:rsidRDefault="00EB334F" w:rsidP="00EB334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>
        <w:rPr>
          <w:szCs w:val="24"/>
          <w:lang w:val="lt-LT"/>
        </w:rPr>
        <w:t>„</w:t>
      </w:r>
      <w:r w:rsidRPr="008F0C58">
        <w:rPr>
          <w:szCs w:val="24"/>
          <w:lang w:val="lt-LT"/>
        </w:rPr>
        <w:t>Teisėjų taryba, atsižvelgdama į Europos teismų tarybų tinklo (toliau – ENCJ) 2024 m. kovo 11 d. išplatintą kvietimą teikti kandidatūras dalyvauti ENCJ Vykdomosios valdybos ir prezidento rinkimuose, nutaria:</w:t>
      </w:r>
    </w:p>
    <w:p w14:paraId="7E2C1AB5" w14:textId="77777777" w:rsidR="00EB334F" w:rsidRPr="008F0C58" w:rsidRDefault="00EB334F" w:rsidP="00EB334F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F0C58">
        <w:rPr>
          <w:rFonts w:ascii="Times New Roman" w:hAnsi="Times New Roman"/>
          <w:sz w:val="24"/>
          <w:szCs w:val="24"/>
        </w:rPr>
        <w:t xml:space="preserve">1. Pritarti Teisėjų tarybos kandidatūros ENCJ Vykdomosios valdybos narių rinkimuose, kurie vyks 2024 m. birželio 12–14 d., teikimui bei pavesti Teisėjų tarybos narei Daliai Vasarienei atstovauti Teisėjų tarybai šiuose rinkimuose. </w:t>
      </w:r>
    </w:p>
    <w:p w14:paraId="7D098943" w14:textId="77777777" w:rsidR="00EB334F" w:rsidRPr="008F0C58" w:rsidRDefault="00EB334F" w:rsidP="00EB334F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F0C58">
        <w:rPr>
          <w:rFonts w:ascii="Times New Roman" w:hAnsi="Times New Roman"/>
          <w:sz w:val="24"/>
          <w:szCs w:val="24"/>
        </w:rPr>
        <w:t>2. Pavesti Nacionalinei teismų administracijai apie paskirtą atstovą informuoti ENCJ biurą.“.</w:t>
      </w:r>
    </w:p>
    <w:p w14:paraId="4109DF29" w14:textId="77777777" w:rsidR="00EB334F" w:rsidRPr="008F0C58" w:rsidRDefault="00EB334F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E1C5BC2" w14:textId="760E145C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20917">
        <w:rPr>
          <w:szCs w:val="24"/>
          <w:lang w:val="lt-LT"/>
        </w:rPr>
        <w:t xml:space="preserve">SVARSTYTA. </w:t>
      </w:r>
      <w:r w:rsidRPr="00220917">
        <w:rPr>
          <w:lang w:val="lt-LT"/>
        </w:rPr>
        <w:t xml:space="preserve">8. </w:t>
      </w:r>
      <w:r w:rsidRPr="00220917">
        <w:rPr>
          <w:szCs w:val="24"/>
          <w:lang w:val="lt-LT"/>
        </w:rPr>
        <w:t>Dėl Teisėjų tarybos nutarimo „Dėl Teisėjų tarybos 2017 m. spalio 27 d. nutarimo Nr. 13P-167-(7.1.2.) „Dėl nenaudojamo nekilnojamojo turto perdavimo“ pakeitimo“ (pranešėjas – K. Trakas).</w:t>
      </w:r>
    </w:p>
    <w:p w14:paraId="3DB18C52" w14:textId="780BA984" w:rsidR="00220917" w:rsidRDefault="00220917" w:rsidP="002209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</w:t>
      </w:r>
      <w:r>
        <w:rPr>
          <w:szCs w:val="24"/>
          <w:lang w:val="lt-LT"/>
        </w:rPr>
        <w:t xml:space="preserve">priimtas Teisėjų tarybos nutarimas </w:t>
      </w:r>
      <w:r w:rsidRPr="00220917">
        <w:rPr>
          <w:szCs w:val="24"/>
          <w:lang w:val="lt-LT"/>
        </w:rPr>
        <w:t>„Dėl Teisėjų tarybos 2017 m. spalio 27 d. nutarimo Nr. 13P-167-(7.1.2.) „Dėl nenaudojamo nekilnojamojo turto perdavimo“ pakeitimo“</w:t>
      </w:r>
      <w:r>
        <w:rPr>
          <w:szCs w:val="24"/>
          <w:lang w:val="lt-LT"/>
        </w:rPr>
        <w:t>.</w:t>
      </w:r>
    </w:p>
    <w:p w14:paraId="5F6103E6" w14:textId="77777777" w:rsidR="00220917" w:rsidRPr="0057297E" w:rsidRDefault="00220917" w:rsidP="0022091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27DF6DCA" w14:textId="77777777" w:rsidR="00220917" w:rsidRPr="009B1542" w:rsidRDefault="00220917" w:rsidP="0022091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lastRenderedPageBreak/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 0</w:t>
      </w:r>
      <w:r w:rsidRPr="009B1542">
        <w:rPr>
          <w:rStyle w:val="Paprastas"/>
          <w:szCs w:val="24"/>
        </w:rPr>
        <w:t>.</w:t>
      </w:r>
    </w:p>
    <w:p w14:paraId="4183B30D" w14:textId="2A13F1E3" w:rsidR="00220917" w:rsidRDefault="00220917" w:rsidP="002209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</w:t>
      </w:r>
      <w:r>
        <w:rPr>
          <w:rStyle w:val="Paprastas"/>
          <w:szCs w:val="24"/>
          <w:lang w:val="lt-LT"/>
        </w:rPr>
        <w:t xml:space="preserve">Priimti </w:t>
      </w:r>
      <w:r>
        <w:rPr>
          <w:szCs w:val="24"/>
          <w:lang w:val="lt-LT"/>
        </w:rPr>
        <w:t xml:space="preserve">Teisėjų tarybos nutarimą </w:t>
      </w:r>
      <w:r w:rsidRPr="00220917">
        <w:rPr>
          <w:szCs w:val="24"/>
          <w:lang w:val="lt-LT"/>
        </w:rPr>
        <w:t>„Dėl Teisėjų tarybos 2017 m. spalio 27 d. nutarimo Nr. 13P-167-(7.1.2.) „Dėl nenaudojamo nekilnojamojo turto perdavimo“ pakeitimo“</w:t>
      </w:r>
      <w:r>
        <w:rPr>
          <w:szCs w:val="24"/>
          <w:lang w:val="lt-LT"/>
        </w:rPr>
        <w:t>.</w:t>
      </w:r>
    </w:p>
    <w:p w14:paraId="5FD168A8" w14:textId="77777777" w:rsidR="00220917" w:rsidRPr="00474BE9" w:rsidRDefault="00220917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0F91A6A" w14:textId="6E3A13DF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 xml:space="preserve">9. Dėl 2023 m. Lietuvos Respublikos teismų ir teismų savivaldos institucijų veiklos ataskaitos pristatymo (pranešėja – S. Rudėnaitė). </w:t>
      </w:r>
    </w:p>
    <w:p w14:paraId="749A3A24" w14:textId="27FB03B2" w:rsidR="00130058" w:rsidRDefault="0013005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nariai susipažino su </w:t>
      </w:r>
      <w:r w:rsidRPr="00474BE9">
        <w:rPr>
          <w:szCs w:val="24"/>
          <w:lang w:val="lt-LT"/>
        </w:rPr>
        <w:t>2023 m. Lietuvos Respublikos teismų ir teismų savivaldos institucijų veiklos ataskait</w:t>
      </w:r>
      <w:r>
        <w:rPr>
          <w:szCs w:val="24"/>
          <w:lang w:val="lt-LT"/>
        </w:rPr>
        <w:t>a.</w:t>
      </w:r>
    </w:p>
    <w:p w14:paraId="7DA1BA3F" w14:textId="77777777" w:rsidR="001B3947" w:rsidRDefault="001B3947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42BF0CB" w14:textId="36C9C204" w:rsidR="001B3947" w:rsidRPr="00514E83" w:rsidRDefault="00514E83" w:rsidP="001B394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514E83">
        <w:rPr>
          <w:szCs w:val="24"/>
          <w:lang w:val="lt-LT"/>
        </w:rPr>
        <w:t xml:space="preserve">Teisėjų tarybos pirmininkė S. Rudėnaitė siūlo spręsti klausimą </w:t>
      </w:r>
      <w:r>
        <w:rPr>
          <w:szCs w:val="24"/>
          <w:lang w:val="lt-LT"/>
        </w:rPr>
        <w:t>d</w:t>
      </w:r>
      <w:r w:rsidR="001B3947" w:rsidRPr="00514E83">
        <w:rPr>
          <w:szCs w:val="24"/>
          <w:lang w:val="lt-LT"/>
        </w:rPr>
        <w:t>ėl centrinio už korupcijai atsparios aplinkos kūrimą Lietuvos teismuose atsakingo pareigūno tyrimo.</w:t>
      </w:r>
    </w:p>
    <w:p w14:paraId="146A7C36" w14:textId="22252ACF" w:rsidR="001B3947" w:rsidRDefault="00816ED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A. Ridikas prašo įtraukti į Teisėjų tarybos darbotvarkę klausimą</w:t>
      </w:r>
      <w:r w:rsidR="0021560D">
        <w:rPr>
          <w:szCs w:val="24"/>
          <w:lang w:val="lt-LT"/>
        </w:rPr>
        <w:t xml:space="preserve">, turėtų būti sprendžiamas klausimas </w:t>
      </w:r>
      <w:r>
        <w:rPr>
          <w:szCs w:val="24"/>
          <w:lang w:val="lt-LT"/>
        </w:rPr>
        <w:t>ar pareigūnas turi įgaliojimus pradėti tokį tyrimą.</w:t>
      </w:r>
    </w:p>
    <w:p w14:paraId="728E7341" w14:textId="7B96501B" w:rsidR="00816ED6" w:rsidRDefault="00FD30C6" w:rsidP="00FD30C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816ED6">
        <w:rPr>
          <w:szCs w:val="24"/>
          <w:lang w:val="lt-LT"/>
        </w:rPr>
        <w:t>Teisėjų tarybos narys E. Rimšelis</w:t>
      </w:r>
      <w:r>
        <w:rPr>
          <w:szCs w:val="24"/>
          <w:lang w:val="lt-LT"/>
        </w:rPr>
        <w:t xml:space="preserve">, </w:t>
      </w:r>
      <w:r w:rsidR="00816ED6">
        <w:rPr>
          <w:szCs w:val="24"/>
          <w:lang w:val="lt-LT"/>
        </w:rPr>
        <w:t xml:space="preserve">Teisėjų tarybos pirmininkės pavaduotoja </w:t>
      </w:r>
      <w:r>
        <w:rPr>
          <w:szCs w:val="24"/>
          <w:lang w:val="lt-LT"/>
        </w:rPr>
        <w:t xml:space="preserve">                           </w:t>
      </w:r>
      <w:r w:rsidR="00816ED6">
        <w:rPr>
          <w:szCs w:val="24"/>
          <w:lang w:val="lt-LT"/>
        </w:rPr>
        <w:t>E. Tamošiūnienė</w:t>
      </w:r>
      <w:r>
        <w:rPr>
          <w:szCs w:val="24"/>
          <w:lang w:val="lt-LT"/>
        </w:rPr>
        <w:t xml:space="preserve">, </w:t>
      </w:r>
      <w:r w:rsidR="00AA0A82">
        <w:rPr>
          <w:szCs w:val="24"/>
          <w:lang w:val="lt-LT"/>
        </w:rPr>
        <w:t xml:space="preserve">Nacionalinės teismų administracijos direktorės vyresnysis patarėjas </w:t>
      </w:r>
      <w:r w:rsidR="00816ED6">
        <w:rPr>
          <w:szCs w:val="24"/>
          <w:lang w:val="lt-LT"/>
        </w:rPr>
        <w:t>J. Bagdžius</w:t>
      </w:r>
      <w:r>
        <w:rPr>
          <w:szCs w:val="24"/>
          <w:lang w:val="lt-LT"/>
        </w:rPr>
        <w:t xml:space="preserve">, </w:t>
      </w:r>
      <w:r w:rsidR="00816ED6">
        <w:rPr>
          <w:szCs w:val="24"/>
          <w:lang w:val="lt-LT"/>
        </w:rPr>
        <w:t>Teisėjų tarybos sekretorius R. Gadliauskas</w:t>
      </w:r>
      <w:r>
        <w:rPr>
          <w:szCs w:val="24"/>
          <w:lang w:val="lt-LT"/>
        </w:rPr>
        <w:t xml:space="preserve">, </w:t>
      </w:r>
      <w:r w:rsidR="00816ED6">
        <w:rPr>
          <w:szCs w:val="24"/>
          <w:lang w:val="lt-LT"/>
        </w:rPr>
        <w:t>Lietuvos Respublikos Prezidento vyriausiasis patarėjas A. Kabišaitis</w:t>
      </w:r>
      <w:r>
        <w:rPr>
          <w:szCs w:val="24"/>
          <w:lang w:val="lt-LT"/>
        </w:rPr>
        <w:t xml:space="preserve">, </w:t>
      </w:r>
      <w:r w:rsidR="00816ED6">
        <w:rPr>
          <w:szCs w:val="24"/>
          <w:lang w:val="lt-LT"/>
        </w:rPr>
        <w:t>Teisėjų tarybos narė J. Malijauskienė</w:t>
      </w:r>
      <w:r>
        <w:rPr>
          <w:szCs w:val="24"/>
          <w:lang w:val="lt-LT"/>
        </w:rPr>
        <w:t>.</w:t>
      </w:r>
    </w:p>
    <w:p w14:paraId="11CC0028" w14:textId="56DBDD44" w:rsidR="000921E1" w:rsidRDefault="000921E1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S. Rudėnaitė siūlo Teisėjų tarybos nariams alternatyvą: balsuoti dėl klausimo</w:t>
      </w:r>
      <w:r w:rsidR="00FE5C04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šiandien arba už </w:t>
      </w:r>
      <w:r w:rsidR="00035837">
        <w:rPr>
          <w:szCs w:val="24"/>
          <w:lang w:val="lt-LT"/>
        </w:rPr>
        <w:t xml:space="preserve">atskirai </w:t>
      </w:r>
      <w:r>
        <w:rPr>
          <w:szCs w:val="24"/>
          <w:lang w:val="lt-LT"/>
        </w:rPr>
        <w:t>paruoštą klausimą</w:t>
      </w:r>
      <w:r w:rsidR="00035837">
        <w:rPr>
          <w:szCs w:val="24"/>
          <w:lang w:val="lt-LT"/>
        </w:rPr>
        <w:t>, šiandien nenustatant datos</w:t>
      </w:r>
      <w:r>
        <w:rPr>
          <w:szCs w:val="24"/>
          <w:lang w:val="lt-LT"/>
        </w:rPr>
        <w:t xml:space="preserve">. </w:t>
      </w:r>
    </w:p>
    <w:p w14:paraId="1B974FA1" w14:textId="7A9CC315" w:rsidR="00816ED6" w:rsidRDefault="00816ED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A. Ridikas</w:t>
      </w:r>
      <w:r w:rsidR="000921E1">
        <w:rPr>
          <w:szCs w:val="24"/>
          <w:lang w:val="lt-LT"/>
        </w:rPr>
        <w:t xml:space="preserve"> informuoja, kad pageidavo, kad klausimas būtų įtrauktas</w:t>
      </w:r>
      <w:r w:rsidR="00FD30C6">
        <w:rPr>
          <w:szCs w:val="24"/>
          <w:lang w:val="lt-LT"/>
        </w:rPr>
        <w:t>.</w:t>
      </w:r>
    </w:p>
    <w:p w14:paraId="35E73472" w14:textId="2166156A" w:rsidR="00816ED6" w:rsidRDefault="00816ED6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S. Rudėnaitė siūlo balsuoti, kas už tai, kad klausimas būtų įtrauktas į šios dienos darbotvarkę</w:t>
      </w:r>
      <w:r w:rsidR="0002134A">
        <w:rPr>
          <w:szCs w:val="24"/>
          <w:lang w:val="lt-LT"/>
        </w:rPr>
        <w:t>.</w:t>
      </w:r>
    </w:p>
    <w:p w14:paraId="7645E185" w14:textId="77777777" w:rsidR="00816ED6" w:rsidRPr="0057297E" w:rsidRDefault="00816ED6" w:rsidP="00816ED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71E9957D" w14:textId="07B1344A" w:rsidR="00816ED6" w:rsidRPr="009B1542" w:rsidRDefault="00816ED6" w:rsidP="00816ED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0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3</w:t>
      </w:r>
      <w:r w:rsidR="00C21C9B">
        <w:rPr>
          <w:rStyle w:val="Paprastas"/>
          <w:szCs w:val="24"/>
        </w:rPr>
        <w:t xml:space="preserve"> (S. Rudėnaitė, E. Tamošiūnienė, R. Gadliauskas)</w:t>
      </w:r>
      <w:r>
        <w:rPr>
          <w:rStyle w:val="Paprastas"/>
          <w:szCs w:val="24"/>
        </w:rPr>
        <w:t>; susilaikė – 2</w:t>
      </w:r>
      <w:r w:rsidR="00C21C9B">
        <w:rPr>
          <w:rStyle w:val="Paprastas"/>
          <w:szCs w:val="24"/>
        </w:rPr>
        <w:t xml:space="preserve"> (D. Vasarienė, I. Vapsvienė)</w:t>
      </w:r>
      <w:r w:rsidRPr="009B1542">
        <w:rPr>
          <w:rStyle w:val="Paprastas"/>
          <w:szCs w:val="24"/>
        </w:rPr>
        <w:t>.</w:t>
      </w:r>
    </w:p>
    <w:p w14:paraId="2BEEF55E" w14:textId="11D2F181" w:rsidR="00816ED6" w:rsidRDefault="00816ED6" w:rsidP="00C0027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</w:t>
      </w:r>
      <w:r w:rsidR="0002134A">
        <w:rPr>
          <w:rStyle w:val="Paprastas"/>
          <w:szCs w:val="24"/>
          <w:lang w:val="lt-LT"/>
        </w:rPr>
        <w:t>Įtraukti klausimą į Teisėjų tarybos darbotvarkę.</w:t>
      </w:r>
    </w:p>
    <w:p w14:paraId="12334DD3" w14:textId="5EE0025A" w:rsidR="00DB74C2" w:rsidRDefault="00FD30C6" w:rsidP="00FD30C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Pasisako </w:t>
      </w:r>
      <w:r w:rsidR="0002134A">
        <w:rPr>
          <w:rStyle w:val="Paprastas"/>
          <w:szCs w:val="24"/>
          <w:lang w:val="lt-LT"/>
        </w:rPr>
        <w:t>Teisėjų tarybos narys A. Ridikas</w:t>
      </w:r>
      <w:r>
        <w:rPr>
          <w:rStyle w:val="Paprastas"/>
          <w:szCs w:val="24"/>
          <w:lang w:val="lt-LT"/>
        </w:rPr>
        <w:t xml:space="preserve">, </w:t>
      </w:r>
      <w:r w:rsidR="00816ED6">
        <w:rPr>
          <w:rStyle w:val="Paprastas"/>
          <w:szCs w:val="24"/>
          <w:lang w:val="lt-LT"/>
        </w:rPr>
        <w:t>Teisėjų tarybos narys E. Rimšelis</w:t>
      </w:r>
      <w:r>
        <w:rPr>
          <w:rStyle w:val="Paprastas"/>
          <w:szCs w:val="24"/>
          <w:lang w:val="lt-LT"/>
        </w:rPr>
        <w:t xml:space="preserve">, </w:t>
      </w:r>
      <w:r w:rsidR="00816ED6">
        <w:rPr>
          <w:rStyle w:val="Paprastas"/>
          <w:szCs w:val="24"/>
          <w:lang w:val="lt-LT"/>
        </w:rPr>
        <w:t>Teisėjų tarybos narė D. Bublienė</w:t>
      </w:r>
      <w:r>
        <w:rPr>
          <w:rStyle w:val="Paprastas"/>
          <w:szCs w:val="24"/>
          <w:lang w:val="lt-LT"/>
        </w:rPr>
        <w:t xml:space="preserve">, </w:t>
      </w:r>
      <w:r w:rsidR="00816ED6">
        <w:rPr>
          <w:szCs w:val="24"/>
          <w:lang w:val="lt-LT"/>
        </w:rPr>
        <w:t>Lietuvos Respublikos Prezidento vyriausiasis patarėjas A. Kabišaitis</w:t>
      </w:r>
      <w:r>
        <w:rPr>
          <w:szCs w:val="24"/>
          <w:lang w:val="lt-LT"/>
        </w:rPr>
        <w:t xml:space="preserve">, </w:t>
      </w:r>
      <w:r w:rsidR="002E0F33">
        <w:rPr>
          <w:szCs w:val="24"/>
          <w:lang w:val="lt-LT"/>
        </w:rPr>
        <w:t>Teisėjų tarybos pirmininkė S. Rudėnaitė</w:t>
      </w:r>
      <w:r>
        <w:rPr>
          <w:szCs w:val="24"/>
          <w:lang w:val="lt-LT"/>
        </w:rPr>
        <w:t xml:space="preserve">, </w:t>
      </w:r>
      <w:r w:rsidR="00816ED6">
        <w:rPr>
          <w:rStyle w:val="Paprastas"/>
          <w:szCs w:val="24"/>
          <w:lang w:val="lt-LT"/>
        </w:rPr>
        <w:t>Teisėjų tarybos pirmininkės pavaduotoja E. Tamošiūnienė</w:t>
      </w:r>
      <w:r>
        <w:rPr>
          <w:rStyle w:val="Paprastas"/>
          <w:szCs w:val="24"/>
          <w:lang w:val="lt-LT"/>
        </w:rPr>
        <w:t>.</w:t>
      </w:r>
    </w:p>
    <w:p w14:paraId="784B7560" w14:textId="7C93E7E6" w:rsidR="00816ED6" w:rsidRDefault="00DB74C2" w:rsidP="00C0027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Teisėjų tarybos pirmininkė S. Rudėnaitė </w:t>
      </w:r>
      <w:r w:rsidR="00712A83">
        <w:rPr>
          <w:rStyle w:val="Paprastas"/>
          <w:szCs w:val="24"/>
          <w:lang w:val="lt-LT"/>
        </w:rPr>
        <w:t>siūlo balsuoti, kas už tai, kad klausimo svarstymas būtų atidėtas</w:t>
      </w:r>
      <w:r w:rsidR="00816ED6">
        <w:rPr>
          <w:rStyle w:val="Paprastas"/>
          <w:szCs w:val="24"/>
          <w:lang w:val="lt-LT"/>
        </w:rPr>
        <w:t xml:space="preserve"> kitam Teisėjų tarybos posėdžiui</w:t>
      </w:r>
      <w:r w:rsidR="00712A83">
        <w:rPr>
          <w:rStyle w:val="Paprastas"/>
          <w:szCs w:val="24"/>
          <w:lang w:val="lt-LT"/>
        </w:rPr>
        <w:t>.</w:t>
      </w:r>
    </w:p>
    <w:p w14:paraId="4BD7767D" w14:textId="77777777" w:rsidR="00816ED6" w:rsidRPr="0057297E" w:rsidRDefault="00816ED6" w:rsidP="00816ED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23E97221" w14:textId="7BFA6E76" w:rsidR="00816ED6" w:rsidRDefault="00816ED6" w:rsidP="00816ED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 3 (A. Ridikas, J. Malijauskienė, D. Bublienė)</w:t>
      </w:r>
      <w:r w:rsidRPr="009B1542">
        <w:rPr>
          <w:rStyle w:val="Paprastas"/>
          <w:szCs w:val="24"/>
        </w:rPr>
        <w:t>.</w:t>
      </w:r>
    </w:p>
    <w:p w14:paraId="75877BF5" w14:textId="5EE59883" w:rsidR="002C6027" w:rsidRPr="009B1542" w:rsidRDefault="002C6027" w:rsidP="00816ED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>Teisėjų tarybos narys A. Ridikas informuoja, kad „susilaikė“, jo manymu, medžiagos tikrai trūksta, bet atidėti klausimo svarstymą, neišsprendus, ar teisėtai pradėtas tyrimas, buvo neteisinga.</w:t>
      </w:r>
    </w:p>
    <w:p w14:paraId="4DCC11DC" w14:textId="69A2D05B" w:rsidR="00816ED6" w:rsidRDefault="00816ED6" w:rsidP="00816ED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</w:t>
      </w:r>
      <w:r w:rsidR="00712A83">
        <w:rPr>
          <w:rStyle w:val="Paprastas"/>
          <w:szCs w:val="24"/>
          <w:lang w:val="lt-LT"/>
        </w:rPr>
        <w:t xml:space="preserve">Atidėti klausimo </w:t>
      </w:r>
      <w:r w:rsidR="00712A83">
        <w:rPr>
          <w:szCs w:val="24"/>
          <w:lang w:val="lt-LT"/>
        </w:rPr>
        <w:t>d</w:t>
      </w:r>
      <w:r w:rsidR="00712A83" w:rsidRPr="00514E83">
        <w:rPr>
          <w:szCs w:val="24"/>
          <w:lang w:val="lt-LT"/>
        </w:rPr>
        <w:t>ėl centrinio už korupcijai atsparios aplinkos kūrimą Lietuvos teismuose atsakingo pareigūno tyrim</w:t>
      </w:r>
      <w:r w:rsidR="00712A83">
        <w:rPr>
          <w:szCs w:val="24"/>
          <w:lang w:val="lt-LT"/>
        </w:rPr>
        <w:t>o kitam Teisėjų tarybos posėdžiui.</w:t>
      </w:r>
    </w:p>
    <w:p w14:paraId="0BED2E63" w14:textId="77777777" w:rsidR="00816ED6" w:rsidRDefault="00816ED6" w:rsidP="00C0027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7526D59A" w14:textId="6883309F" w:rsidR="00C00270" w:rsidRPr="00C00270" w:rsidRDefault="00C00270" w:rsidP="00C00270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C00270">
        <w:rPr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Pr="00C00270">
        <w:rPr>
          <w:i/>
          <w:iCs/>
          <w:color w:val="000000"/>
          <w:szCs w:val="24"/>
          <w:lang w:val="lt-LT"/>
        </w:rPr>
        <w:t xml:space="preserve"> Teisėjų tarybos darbotvarkės 10 </w:t>
      </w:r>
      <w:r w:rsidRPr="00C00270">
        <w:rPr>
          <w:i/>
          <w:iCs/>
          <w:szCs w:val="24"/>
          <w:lang w:val="lt-LT"/>
        </w:rPr>
        <w:t xml:space="preserve">klausimą „Dėl 2024 m. vasario 27 d. Utenos apylinkės teismo Visagino rūmų teisėjo Nikolaj Semionov skundo“ bei 11 klausimą „Dėl Pretendentų į teisėjus egzamino komisijos nutarimo„ </w:t>
      </w:r>
      <w:r w:rsidRPr="00C00270">
        <w:rPr>
          <w:i/>
          <w:iCs/>
          <w:color w:val="000000"/>
          <w:szCs w:val="24"/>
          <w:lang w:val="lt-LT"/>
        </w:rPr>
        <w:t xml:space="preserve">nutarta svarstyti neviešame posėdyje. </w:t>
      </w:r>
    </w:p>
    <w:p w14:paraId="6DDD7585" w14:textId="77777777" w:rsidR="00C00270" w:rsidRPr="00912A25" w:rsidRDefault="00C00270" w:rsidP="00C00270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F36995">
        <w:rPr>
          <w:i/>
          <w:iCs/>
          <w:color w:val="000000"/>
          <w:szCs w:val="24"/>
          <w:lang w:val="lt-LT"/>
        </w:rPr>
        <w:t>Išjungiama posėdžio transliacija.</w:t>
      </w:r>
    </w:p>
    <w:p w14:paraId="63F263D4" w14:textId="5C72E6BA" w:rsidR="00C00270" w:rsidRDefault="00C00270" w:rsidP="00C0027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12A25">
        <w:rPr>
          <w:color w:val="000000"/>
          <w:szCs w:val="24"/>
          <w:lang w:val="lt-LT"/>
        </w:rPr>
        <w:t xml:space="preserve">Neviešame posėdyje dalyvauja Teisėjų tarybos nariai, </w:t>
      </w:r>
      <w:r>
        <w:rPr>
          <w:color w:val="000000"/>
          <w:szCs w:val="24"/>
          <w:lang w:val="lt-LT"/>
        </w:rPr>
        <w:t xml:space="preserve">LR Prezidento vyriausiasis patarėjas                A. Kabišaitis, </w:t>
      </w:r>
      <w:r w:rsidRPr="00912A25">
        <w:rPr>
          <w:szCs w:val="24"/>
          <w:lang w:val="lt-LT"/>
        </w:rPr>
        <w:t xml:space="preserve">Nacionalinės teismų administracijos </w:t>
      </w:r>
      <w:r>
        <w:rPr>
          <w:szCs w:val="24"/>
          <w:lang w:val="lt-LT"/>
        </w:rPr>
        <w:t xml:space="preserve">direktorė N. Kaminskienė, jos pavaduotojai </w:t>
      </w:r>
      <w:r w:rsidR="00EE4139">
        <w:rPr>
          <w:szCs w:val="24"/>
          <w:lang w:val="lt-LT"/>
        </w:rPr>
        <w:t xml:space="preserve">                 </w:t>
      </w:r>
      <w:r>
        <w:rPr>
          <w:szCs w:val="24"/>
          <w:lang w:val="lt-LT"/>
        </w:rPr>
        <w:t xml:space="preserve">A. Jatkevičius, Administravimo skyriaus vedėja J. Ramanauskienė, Teismų veiklos skyriaus vedėja </w:t>
      </w:r>
      <w:r>
        <w:rPr>
          <w:szCs w:val="24"/>
          <w:lang w:val="lt-LT"/>
        </w:rPr>
        <w:lastRenderedPageBreak/>
        <w:t>R. Valkavičienė, Administravimo skyriaus patarėja A. Dokutovičienė, Informacinių technologijų skyriaus IT sistemų administratorius L. Cininas.</w:t>
      </w:r>
    </w:p>
    <w:p w14:paraId="25277100" w14:textId="77777777" w:rsidR="00C00270" w:rsidRPr="00474BE9" w:rsidRDefault="00C00270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57714D6" w14:textId="68B979A9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1B3947" w:rsidRPr="00474BE9">
        <w:rPr>
          <w:szCs w:val="24"/>
          <w:lang w:val="lt-LT"/>
        </w:rPr>
        <w:t>NEVIEŠ</w:t>
      </w:r>
      <w:r w:rsidR="001B3947">
        <w:rPr>
          <w:szCs w:val="24"/>
          <w:lang w:val="lt-LT"/>
        </w:rPr>
        <w:t>AS</w:t>
      </w:r>
      <w:r w:rsidR="001B3947" w:rsidRPr="00474BE9">
        <w:rPr>
          <w:szCs w:val="24"/>
          <w:lang w:val="lt-LT"/>
        </w:rPr>
        <w:t xml:space="preserve"> KLAUSIMA</w:t>
      </w:r>
      <w:r w:rsidR="001B3947">
        <w:rPr>
          <w:szCs w:val="24"/>
          <w:lang w:val="lt-LT"/>
        </w:rPr>
        <w:t>S</w:t>
      </w:r>
      <w:r w:rsidR="001B3947" w:rsidRPr="00474BE9">
        <w:rPr>
          <w:szCs w:val="24"/>
          <w:lang w:val="lt-LT"/>
        </w:rPr>
        <w:t>.</w:t>
      </w:r>
      <w:r w:rsidR="001B3947"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10. Dėl 2024 m. vasario 27 d. Utenos apylinkės teismo Visagino rūmų teisėjo Nikolaj Semionov skundo (pranešėja – D. Butrimienė).</w:t>
      </w:r>
    </w:p>
    <w:p w14:paraId="2D68CA3D" w14:textId="6561EF40" w:rsidR="001B3947" w:rsidRDefault="001B3947" w:rsidP="009B2D8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1B3947">
        <w:rPr>
          <w:szCs w:val="24"/>
          <w:lang w:val="lt-LT"/>
        </w:rPr>
        <w:t xml:space="preserve">Teisėjų tarybos pirmininkė S. Rudėnaitė siūlo balsuoti, kas už tai, kad būtų pritarta </w:t>
      </w:r>
      <w:r w:rsidRPr="001B3947">
        <w:rPr>
          <w:lang w:val="lt-LT"/>
        </w:rPr>
        <w:t>Teisėjų tarybos narės Dianos Butrimienės 2024 m. kovo 27 d. pateiktai nuomonei „Dėl 2024 m. vasario 27 d. Utenos apylinkės teismo Visagino rūmų teisėjo Nikolaj Semionov skundo“.</w:t>
      </w:r>
    </w:p>
    <w:p w14:paraId="626EC7B1" w14:textId="77777777" w:rsidR="001B3947" w:rsidRPr="0057297E" w:rsidRDefault="001B3947" w:rsidP="001B394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EEFB242" w14:textId="77777777" w:rsidR="001B3947" w:rsidRPr="009B1542" w:rsidRDefault="001B3947" w:rsidP="001B394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 0</w:t>
      </w:r>
      <w:r w:rsidRPr="009B1542">
        <w:rPr>
          <w:rStyle w:val="Paprastas"/>
          <w:szCs w:val="24"/>
        </w:rPr>
        <w:t>.</w:t>
      </w:r>
    </w:p>
    <w:p w14:paraId="7EC56F83" w14:textId="77777777" w:rsidR="001B3947" w:rsidRDefault="001B3947" w:rsidP="001B394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Pritarti </w:t>
      </w:r>
      <w:r w:rsidRPr="001B3947">
        <w:rPr>
          <w:lang w:val="lt-LT"/>
        </w:rPr>
        <w:t>Teisėjų tarybos narės Dianos Butrimienės 2024 m. kovo 27 d. pateiktai nuomonei „Dėl 2024 m. vasario 27 d. Utenos apylinkės teismo Visagino rūmų teisėjo Nikolaj Semionov skundo“.</w:t>
      </w:r>
    </w:p>
    <w:p w14:paraId="1B13D212" w14:textId="7753E19C" w:rsidR="001B3947" w:rsidRPr="001B3947" w:rsidRDefault="001B3947" w:rsidP="001B394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467441D" w14:textId="5EE97055" w:rsidR="009B2D88" w:rsidRDefault="009B2D88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1B3947" w:rsidRPr="00474BE9">
        <w:rPr>
          <w:szCs w:val="24"/>
          <w:lang w:val="lt-LT"/>
        </w:rPr>
        <w:t>NEVIEŠ</w:t>
      </w:r>
      <w:r w:rsidR="001B3947">
        <w:rPr>
          <w:szCs w:val="24"/>
          <w:lang w:val="lt-LT"/>
        </w:rPr>
        <w:t>AS</w:t>
      </w:r>
      <w:r w:rsidR="001B3947" w:rsidRPr="00474BE9">
        <w:rPr>
          <w:szCs w:val="24"/>
          <w:lang w:val="lt-LT"/>
        </w:rPr>
        <w:t xml:space="preserve"> KLAUSIMA</w:t>
      </w:r>
      <w:r w:rsidR="001B3947">
        <w:rPr>
          <w:szCs w:val="24"/>
          <w:lang w:val="lt-LT"/>
        </w:rPr>
        <w:t xml:space="preserve">S. </w:t>
      </w:r>
      <w:r w:rsidRPr="00474BE9">
        <w:rPr>
          <w:szCs w:val="24"/>
          <w:lang w:val="lt-LT"/>
        </w:rPr>
        <w:t>11. Dėl Pretendentų į teisėjus egzamino komisijos nutarimo (pranešėja –</w:t>
      </w:r>
      <w:r w:rsidR="001B3947">
        <w:rPr>
          <w:szCs w:val="24"/>
          <w:lang w:val="lt-LT"/>
        </w:rPr>
        <w:t xml:space="preserve"> </w:t>
      </w:r>
      <w:r w:rsidRPr="00474BE9">
        <w:rPr>
          <w:szCs w:val="24"/>
          <w:lang w:val="lt-LT"/>
        </w:rPr>
        <w:t>J. Malijauskienė).</w:t>
      </w:r>
    </w:p>
    <w:p w14:paraId="003307E4" w14:textId="77777777" w:rsidR="00154C9A" w:rsidRDefault="00154C9A" w:rsidP="00154C9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54C9A">
        <w:rPr>
          <w:szCs w:val="24"/>
          <w:lang w:val="lt-LT"/>
        </w:rPr>
        <w:t>Protokoliniu nutarimu nutarta:</w:t>
      </w:r>
      <w:r>
        <w:rPr>
          <w:szCs w:val="24"/>
          <w:lang w:val="lt-LT"/>
        </w:rPr>
        <w:t xml:space="preserve"> </w:t>
      </w:r>
    </w:p>
    <w:p w14:paraId="2E354BAF" w14:textId="15CC5B03" w:rsidR="00154C9A" w:rsidRPr="00154C9A" w:rsidRDefault="00154C9A" w:rsidP="00154C9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54C9A">
        <w:rPr>
          <w:szCs w:val="24"/>
          <w:lang w:val="lt-LT"/>
        </w:rPr>
        <w:t>1. Sudaryti šios sudėties komisiją L</w:t>
      </w:r>
      <w:r>
        <w:rPr>
          <w:szCs w:val="24"/>
          <w:lang w:val="lt-LT"/>
        </w:rPr>
        <w:t>.</w:t>
      </w:r>
      <w:r w:rsidRPr="00154C9A">
        <w:rPr>
          <w:szCs w:val="24"/>
          <w:lang w:val="lt-LT"/>
        </w:rPr>
        <w:t xml:space="preserve"> Z</w:t>
      </w:r>
      <w:r>
        <w:rPr>
          <w:szCs w:val="24"/>
          <w:lang w:val="lt-LT"/>
        </w:rPr>
        <w:t>.</w:t>
      </w:r>
      <w:r w:rsidRPr="00154C9A">
        <w:rPr>
          <w:szCs w:val="24"/>
          <w:lang w:val="lt-LT"/>
        </w:rPr>
        <w:t xml:space="preserve"> skundui dėl Pretendentų į teisėjus egzamino komisijos 2024 m. kovo 13 d. nutarimo Nr. 25P-19 „Dėl Pretendentų į teisėjus egzamino rezultatų“ tirti: </w:t>
      </w:r>
    </w:p>
    <w:p w14:paraId="4DA54C91" w14:textId="77777777" w:rsidR="00154C9A" w:rsidRPr="00154C9A" w:rsidRDefault="00154C9A" w:rsidP="00154C9A">
      <w:pPr>
        <w:jc w:val="both"/>
        <w:rPr>
          <w:sz w:val="24"/>
          <w:szCs w:val="24"/>
          <w:lang w:val="lt-LT"/>
        </w:rPr>
      </w:pPr>
      <w:r w:rsidRPr="00154C9A">
        <w:rPr>
          <w:sz w:val="24"/>
          <w:szCs w:val="24"/>
          <w:lang w:val="lt-LT"/>
        </w:rPr>
        <w:tab/>
        <w:t xml:space="preserve">1.1. Jolanta Malijauskienė (komisijos pirmininkas); </w:t>
      </w:r>
    </w:p>
    <w:p w14:paraId="59774844" w14:textId="77777777" w:rsidR="00154C9A" w:rsidRPr="00154C9A" w:rsidRDefault="00154C9A" w:rsidP="00154C9A">
      <w:pPr>
        <w:jc w:val="both"/>
        <w:rPr>
          <w:sz w:val="24"/>
          <w:szCs w:val="24"/>
          <w:lang w:val="lt-LT"/>
        </w:rPr>
      </w:pPr>
      <w:r w:rsidRPr="00154C9A">
        <w:rPr>
          <w:sz w:val="24"/>
          <w:szCs w:val="24"/>
          <w:lang w:val="lt-LT"/>
        </w:rPr>
        <w:tab/>
        <w:t xml:space="preserve">1.2. Egidija Tamošiūnienė; </w:t>
      </w:r>
    </w:p>
    <w:p w14:paraId="42E338D1" w14:textId="77777777" w:rsidR="00154C9A" w:rsidRDefault="00154C9A" w:rsidP="00154C9A">
      <w:pPr>
        <w:jc w:val="both"/>
        <w:rPr>
          <w:sz w:val="24"/>
          <w:szCs w:val="24"/>
          <w:lang w:val="lt-LT"/>
        </w:rPr>
      </w:pPr>
      <w:r w:rsidRPr="00154C9A">
        <w:rPr>
          <w:sz w:val="24"/>
          <w:szCs w:val="24"/>
          <w:lang w:val="lt-LT"/>
        </w:rPr>
        <w:tab/>
        <w:t xml:space="preserve">1.3. Irena Vapsvienė. </w:t>
      </w:r>
    </w:p>
    <w:p w14:paraId="66E837DA" w14:textId="13C5D57B" w:rsidR="00154C9A" w:rsidRPr="00154C9A" w:rsidRDefault="00154C9A" w:rsidP="00154C9A">
      <w:pPr>
        <w:tabs>
          <w:tab w:val="left" w:pos="567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Pr="00154C9A">
        <w:rPr>
          <w:sz w:val="24"/>
          <w:szCs w:val="24"/>
          <w:lang w:val="lt-LT"/>
        </w:rPr>
        <w:t>2. Pavesti Komisijai atlikti tyrimą ir artimiausiam Teisėjų tarybos posėdžiui pateikti išvadą dėl L</w:t>
      </w:r>
      <w:r>
        <w:rPr>
          <w:sz w:val="24"/>
          <w:szCs w:val="24"/>
          <w:lang w:val="lt-LT"/>
        </w:rPr>
        <w:t>.</w:t>
      </w:r>
      <w:r w:rsidRPr="00154C9A">
        <w:rPr>
          <w:sz w:val="24"/>
          <w:szCs w:val="24"/>
          <w:lang w:val="lt-LT"/>
        </w:rPr>
        <w:t xml:space="preserve"> Z</w:t>
      </w:r>
      <w:r>
        <w:rPr>
          <w:sz w:val="24"/>
          <w:szCs w:val="24"/>
          <w:lang w:val="lt-LT"/>
        </w:rPr>
        <w:t>.</w:t>
      </w:r>
      <w:r w:rsidRPr="00154C9A">
        <w:rPr>
          <w:sz w:val="24"/>
          <w:szCs w:val="24"/>
          <w:lang w:val="lt-LT"/>
        </w:rPr>
        <w:t xml:space="preserve"> skundo.</w:t>
      </w:r>
    </w:p>
    <w:p w14:paraId="31559E3C" w14:textId="77777777" w:rsidR="00050504" w:rsidRDefault="00050504" w:rsidP="009B2D8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BDB9B45" w14:textId="726DD1C6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2C4C78">
        <w:rPr>
          <w:szCs w:val="24"/>
        </w:rPr>
        <w:t>Posėdis baigtas</w:t>
      </w:r>
      <w:r w:rsidR="00FD252F" w:rsidRPr="002C4C78">
        <w:rPr>
          <w:szCs w:val="24"/>
        </w:rPr>
        <w:t xml:space="preserve"> </w:t>
      </w:r>
      <w:r w:rsidR="007F5A19" w:rsidRPr="002C4C78">
        <w:rPr>
          <w:szCs w:val="24"/>
        </w:rPr>
        <w:t>1</w:t>
      </w:r>
      <w:r w:rsidR="001B3947">
        <w:rPr>
          <w:szCs w:val="24"/>
        </w:rPr>
        <w:t>1</w:t>
      </w:r>
      <w:r w:rsidR="00365BDC" w:rsidRPr="002C4C78">
        <w:rPr>
          <w:szCs w:val="24"/>
        </w:rPr>
        <w:t>.</w:t>
      </w:r>
      <w:r w:rsidR="001B3947">
        <w:rPr>
          <w:szCs w:val="24"/>
        </w:rPr>
        <w:t>50</w:t>
      </w:r>
      <w:r w:rsidR="0057297E" w:rsidRPr="002C4C78">
        <w:rPr>
          <w:szCs w:val="24"/>
        </w:rPr>
        <w:t xml:space="preserve"> </w:t>
      </w:r>
      <w:r w:rsidR="007F5A19" w:rsidRPr="002C4C78">
        <w:rPr>
          <w:szCs w:val="24"/>
        </w:rPr>
        <w:t>val</w:t>
      </w:r>
      <w:r w:rsidR="00D76234" w:rsidRPr="002C4C78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43944892" w14:textId="400E97CE" w:rsidR="0058534F" w:rsidRPr="000E6EC2" w:rsidRDefault="0058534F" w:rsidP="0058534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Kitas </w:t>
      </w:r>
      <w:r w:rsidR="00531CC7">
        <w:rPr>
          <w:szCs w:val="24"/>
          <w:lang w:val="lt-LT"/>
        </w:rPr>
        <w:t xml:space="preserve">eilinis </w:t>
      </w:r>
      <w:r>
        <w:rPr>
          <w:szCs w:val="24"/>
          <w:lang w:val="lt-LT"/>
        </w:rPr>
        <w:t>Teisėjų tarybos posėdis planuojamas 202</w:t>
      </w:r>
      <w:r w:rsidR="00531CC7">
        <w:rPr>
          <w:szCs w:val="24"/>
          <w:lang w:val="lt-LT"/>
        </w:rPr>
        <w:t>4</w:t>
      </w:r>
      <w:r>
        <w:rPr>
          <w:szCs w:val="24"/>
          <w:lang w:val="lt-LT"/>
        </w:rPr>
        <w:t xml:space="preserve"> m. </w:t>
      </w:r>
      <w:r w:rsidR="001B3947">
        <w:rPr>
          <w:szCs w:val="24"/>
          <w:lang w:val="lt-LT"/>
        </w:rPr>
        <w:t>gegužės 3</w:t>
      </w:r>
      <w:r w:rsidR="009C5AE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d. </w:t>
      </w:r>
    </w:p>
    <w:p w14:paraId="641042F7" w14:textId="77777777" w:rsidR="004D1CCB" w:rsidRPr="00CD2F90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>Sigita Rudėnaitė</w:t>
      </w:r>
    </w:p>
    <w:p w14:paraId="3F9B10AD" w14:textId="77777777" w:rsidR="008C2798" w:rsidRPr="00CD2F90" w:rsidRDefault="008C2798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1640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472A2" w14:textId="77777777" w:rsidR="001640EF" w:rsidRDefault="001640EF">
      <w:r>
        <w:separator/>
      </w:r>
    </w:p>
  </w:endnote>
  <w:endnote w:type="continuationSeparator" w:id="0">
    <w:p w14:paraId="3FC6E8E7" w14:textId="77777777" w:rsidR="001640EF" w:rsidRDefault="0016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30D84" w14:textId="77777777" w:rsidR="001640EF" w:rsidRDefault="001640EF">
      <w:r>
        <w:separator/>
      </w:r>
    </w:p>
  </w:footnote>
  <w:footnote w:type="continuationSeparator" w:id="0">
    <w:p w14:paraId="2A020840" w14:textId="77777777" w:rsidR="001640EF" w:rsidRDefault="0016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40"/>
  </w:num>
  <w:num w:numId="28" w16cid:durableId="1251306461">
    <w:abstractNumId w:val="37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8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6"/>
  </w:num>
  <w:num w:numId="42" w16cid:durableId="210063651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3A5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576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A83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4B4C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C43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C8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726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D3"/>
    <w:rsid w:val="00D15440"/>
    <w:rsid w:val="00D15519"/>
    <w:rsid w:val="00D15801"/>
    <w:rsid w:val="00D15BE0"/>
    <w:rsid w:val="00D15E0C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A73"/>
    <w:rsid w:val="00D26B51"/>
    <w:rsid w:val="00D27867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B55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8</Pages>
  <Words>3193</Words>
  <Characters>18205</Characters>
  <Application>Microsoft Office Word</Application>
  <DocSecurity>0</DocSecurity>
  <Lines>151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277</cp:revision>
  <cp:lastPrinted>2023-08-30T08:10:00Z</cp:lastPrinted>
  <dcterms:created xsi:type="dcterms:W3CDTF">2023-12-07T11:13:00Z</dcterms:created>
  <dcterms:modified xsi:type="dcterms:W3CDTF">2024-04-08T07:10:00Z</dcterms:modified>
</cp:coreProperties>
</file>