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4D172357" w:rsidR="00DB3FA6" w:rsidRDefault="001013C5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0BB3AF94" wp14:editId="0763749F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4DFAD6AB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431EA4">
        <w:rPr>
          <w:sz w:val="24"/>
          <w:szCs w:val="24"/>
        </w:rPr>
        <w:t>ARTŪRO DRIUKO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7AF1A977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155886" w:rsidRPr="00CB631F">
        <w:t>-</w:t>
      </w:r>
      <w:r w:rsidR="003A7A1E">
        <w:t>165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06470FA4" w:rsidR="00623967" w:rsidRPr="00CA2C1F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b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Atsižvelgdama į 202</w:t>
      </w:r>
      <w:r w:rsidR="00314DAE" w:rsidRPr="00CA2C1F">
        <w:rPr>
          <w:rFonts w:ascii="Times New Roman" w:hAnsi="Times New Roman"/>
          <w:sz w:val="24"/>
          <w:szCs w:val="24"/>
        </w:rPr>
        <w:t>3</w:t>
      </w:r>
      <w:r w:rsidRPr="00CA2C1F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CA2C1F">
        <w:rPr>
          <w:rFonts w:ascii="Times New Roman" w:hAnsi="Times New Roman"/>
          <w:sz w:val="24"/>
          <w:szCs w:val="24"/>
        </w:rPr>
        <w:t xml:space="preserve">8 </w:t>
      </w:r>
      <w:r w:rsidRPr="00CA2C1F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 w:rsidRPr="00CA2C1F">
        <w:rPr>
          <w:rFonts w:ascii="Times New Roman" w:hAnsi="Times New Roman"/>
          <w:sz w:val="24"/>
          <w:szCs w:val="24"/>
        </w:rPr>
        <w:t xml:space="preserve">                 </w:t>
      </w:r>
      <w:r w:rsidRPr="00CA2C1F">
        <w:rPr>
          <w:rFonts w:ascii="Times New Roman" w:hAnsi="Times New Roman"/>
          <w:sz w:val="24"/>
          <w:szCs w:val="24"/>
        </w:rPr>
        <w:t>Nr. 6TV-</w:t>
      </w:r>
      <w:r w:rsidR="00431EA4">
        <w:rPr>
          <w:rFonts w:ascii="Times New Roman" w:hAnsi="Times New Roman"/>
          <w:bCs/>
          <w:sz w:val="24"/>
          <w:szCs w:val="24"/>
        </w:rPr>
        <w:t>8</w:t>
      </w:r>
      <w:r w:rsidRPr="00CA2C1F">
        <w:rPr>
          <w:rFonts w:ascii="Times New Roman" w:hAnsi="Times New Roman"/>
          <w:sz w:val="24"/>
          <w:szCs w:val="24"/>
        </w:rPr>
        <w:t>-(7.6.4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Pr="00CA2C1F">
        <w:rPr>
          <w:rFonts w:ascii="Times New Roman" w:hAnsi="Times New Roman"/>
          <w:sz w:val="24"/>
          <w:szCs w:val="24"/>
        </w:rPr>
        <w:t xml:space="preserve">) ir </w:t>
      </w:r>
      <w:r w:rsidR="00960E08" w:rsidRPr="00960E0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įvertinusi </w:t>
      </w:r>
      <w:r w:rsidR="00431EA4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Artūro Driuko </w:t>
      </w:r>
      <w:r w:rsidR="00431EA4" w:rsidRPr="00431EA4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svarų indėlį stiprinant teismų autoritetą, sąžiningą, </w:t>
      </w:r>
      <w:r w:rsidR="00431EA4" w:rsidRPr="00431EA4">
        <w:rPr>
          <w:rFonts w:ascii="Times New Roman" w:hAnsi="Times New Roman"/>
          <w:sz w:val="24"/>
          <w:szCs w:val="24"/>
          <w:lang w:bidi="lt-LT"/>
        </w:rPr>
        <w:t xml:space="preserve">pavyzdingą </w:t>
      </w:r>
      <w:r w:rsidR="008957A8">
        <w:rPr>
          <w:rFonts w:ascii="Times New Roman" w:hAnsi="Times New Roman"/>
          <w:sz w:val="24"/>
          <w:szCs w:val="24"/>
          <w:lang w:bidi="lt-LT"/>
        </w:rPr>
        <w:t>ir</w:t>
      </w:r>
      <w:r w:rsidR="008957A8" w:rsidRPr="00431EA4">
        <w:rPr>
          <w:rFonts w:ascii="Times New Roman" w:hAnsi="Times New Roman"/>
          <w:sz w:val="24"/>
          <w:szCs w:val="24"/>
          <w:lang w:bidi="lt-LT"/>
        </w:rPr>
        <w:t xml:space="preserve"> </w:t>
      </w:r>
      <w:r w:rsidR="00983FB9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431EA4" w:rsidRPr="00431EA4">
        <w:rPr>
          <w:rFonts w:ascii="Times New Roman" w:hAnsi="Times New Roman"/>
          <w:sz w:val="24"/>
          <w:szCs w:val="24"/>
          <w:lang w:bidi="lt-LT"/>
        </w:rPr>
        <w:t xml:space="preserve"> pareigų vykdymą </w:t>
      </w:r>
      <w:r w:rsidR="00431EA4">
        <w:rPr>
          <w:rFonts w:ascii="Times New Roman" w:hAnsi="Times New Roman"/>
          <w:sz w:val="24"/>
          <w:szCs w:val="24"/>
          <w:lang w:bidi="lt-LT"/>
        </w:rPr>
        <w:t xml:space="preserve">bei </w:t>
      </w:r>
      <w:r w:rsidR="00431EA4" w:rsidRPr="009E735D">
        <w:rPr>
          <w:rFonts w:ascii="Times New Roman" w:hAnsi="Times New Roman"/>
          <w:sz w:val="24"/>
          <w:szCs w:val="24"/>
          <w:lang w:bidi="lt-LT"/>
        </w:rPr>
        <w:t>mokslo pasiekimus teisingumo srityje</w:t>
      </w:r>
      <w:r w:rsidR="00431EA4" w:rsidRPr="00431EA4">
        <w:rPr>
          <w:rFonts w:ascii="Times New Roman" w:hAnsi="Times New Roman"/>
          <w:sz w:val="24"/>
          <w:szCs w:val="24"/>
          <w:lang w:bidi="lt-LT"/>
        </w:rPr>
        <w:t>, visuomenės pasitikėjimo teismais didinimą, iniciatyvas stiprin</w:t>
      </w:r>
      <w:r w:rsidR="008957A8">
        <w:rPr>
          <w:rFonts w:ascii="Times New Roman" w:hAnsi="Times New Roman"/>
          <w:sz w:val="24"/>
          <w:szCs w:val="24"/>
          <w:lang w:bidi="lt-LT"/>
        </w:rPr>
        <w:t>ti</w:t>
      </w:r>
      <w:r w:rsidR="00431EA4" w:rsidRPr="00431EA4">
        <w:rPr>
          <w:rFonts w:ascii="Times New Roman" w:hAnsi="Times New Roman"/>
          <w:sz w:val="24"/>
          <w:szCs w:val="24"/>
          <w:lang w:bidi="lt-LT"/>
        </w:rPr>
        <w:t xml:space="preserve"> teismų bendruomenę, tarptautinio bendradarbiavimo teisingumo srityje skatinimą, </w:t>
      </w:r>
      <w:r w:rsidRPr="00CA2C1F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CA2C1F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CA2C1F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CA2C1F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CA2C1F">
        <w:rPr>
          <w:rFonts w:ascii="Times New Roman" w:hAnsi="Times New Roman"/>
          <w:sz w:val="24"/>
          <w:szCs w:val="24"/>
        </w:rPr>
        <w:t xml:space="preserve"> </w:t>
      </w:r>
      <w:r w:rsidR="00623967" w:rsidRPr="00CA2C1F">
        <w:rPr>
          <w:rFonts w:ascii="Times New Roman" w:hAnsi="Times New Roman"/>
          <w:sz w:val="24"/>
          <w:szCs w:val="24"/>
        </w:rPr>
        <w:t>Nr. 13P-55-(7.1.2</w:t>
      </w:r>
      <w:r w:rsidR="00D34163" w:rsidRPr="00CA2C1F">
        <w:rPr>
          <w:rFonts w:ascii="Times New Roman" w:hAnsi="Times New Roman"/>
          <w:sz w:val="24"/>
          <w:szCs w:val="24"/>
        </w:rPr>
        <w:t>.</w:t>
      </w:r>
      <w:r w:rsidR="00623967" w:rsidRPr="00CA2C1F">
        <w:rPr>
          <w:rFonts w:ascii="Times New Roman" w:hAnsi="Times New Roman"/>
          <w:sz w:val="24"/>
          <w:szCs w:val="24"/>
        </w:rPr>
        <w:t>), 2, 4, 9 ir 11 punktais,</w:t>
      </w:r>
      <w:r w:rsidR="008223BD" w:rsidRPr="00CA2C1F">
        <w:rPr>
          <w:rFonts w:ascii="Times New Roman" w:hAnsi="Times New Roman"/>
          <w:sz w:val="24"/>
          <w:szCs w:val="24"/>
        </w:rPr>
        <w:t xml:space="preserve"> </w:t>
      </w:r>
      <w:r w:rsidRPr="00CA2C1F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CA2C1F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A2C1F">
        <w:rPr>
          <w:b w:val="0"/>
          <w:sz w:val="24"/>
          <w:szCs w:val="24"/>
        </w:rPr>
        <w:t>n u t a r i </w:t>
      </w:r>
      <w:r w:rsidR="00494522" w:rsidRPr="00CA2C1F">
        <w:rPr>
          <w:b w:val="0"/>
          <w:sz w:val="24"/>
          <w:szCs w:val="24"/>
        </w:rPr>
        <w:t>a:</w:t>
      </w:r>
    </w:p>
    <w:p w14:paraId="2E9E8C62" w14:textId="77777777" w:rsidR="00AD0470" w:rsidRPr="00CA2C1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810108D" w14:textId="01403F3A" w:rsidR="00CA2C1F" w:rsidRDefault="00F5434F" w:rsidP="00CA2C1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A2C1F">
        <w:rPr>
          <w:rFonts w:ascii="Times New Roman" w:hAnsi="Times New Roman"/>
          <w:sz w:val="24"/>
          <w:szCs w:val="24"/>
        </w:rPr>
        <w:t>Apdo</w:t>
      </w:r>
      <w:r w:rsidR="000A1DE2" w:rsidRPr="00CA2C1F">
        <w:rPr>
          <w:rFonts w:ascii="Times New Roman" w:hAnsi="Times New Roman"/>
          <w:sz w:val="24"/>
          <w:szCs w:val="24"/>
        </w:rPr>
        <w:t>vanoti</w:t>
      </w:r>
      <w:r w:rsidR="00F5287B" w:rsidRPr="00CA2C1F">
        <w:rPr>
          <w:rFonts w:ascii="Times New Roman" w:hAnsi="Times New Roman"/>
          <w:sz w:val="24"/>
          <w:szCs w:val="24"/>
        </w:rPr>
        <w:t xml:space="preserve"> </w:t>
      </w:r>
      <w:r w:rsidR="00960E08">
        <w:rPr>
          <w:rFonts w:ascii="Times New Roman" w:hAnsi="Times New Roman"/>
          <w:snapToGrid w:val="0"/>
          <w:sz w:val="24"/>
          <w:szCs w:val="24"/>
        </w:rPr>
        <w:t>Lietuvos Aukščiausiojo Teismo teisėją</w:t>
      </w:r>
      <w:r w:rsidR="00314DAE" w:rsidRPr="00CA2C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431EA4">
        <w:rPr>
          <w:rFonts w:ascii="Times New Roman" w:hAnsi="Times New Roman"/>
          <w:snapToGrid w:val="0"/>
          <w:sz w:val="24"/>
          <w:szCs w:val="24"/>
        </w:rPr>
        <w:t>ARTŪRĄ DRIUKĄ</w:t>
      </w:r>
      <w:r w:rsidR="00CA2C1F" w:rsidRPr="00CA2C1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60E08" w:rsidRPr="00960E08">
        <w:rPr>
          <w:rFonts w:ascii="Times New Roman" w:hAnsi="Times New Roman"/>
          <w:sz w:val="24"/>
          <w:szCs w:val="24"/>
        </w:rPr>
        <w:t>1</w:t>
      </w:r>
      <w:r w:rsidR="00CA2C1F" w:rsidRPr="00CA2C1F">
        <w:rPr>
          <w:rFonts w:ascii="Times New Roman" w:hAnsi="Times New Roman"/>
          <w:sz w:val="24"/>
          <w:szCs w:val="24"/>
        </w:rPr>
        <w:t>-ojo laipsnio pasižymėjimo ženklu „Už nuopelnus teismų sistemai“.</w:t>
      </w:r>
    </w:p>
    <w:p w14:paraId="205E8A79" w14:textId="77777777" w:rsidR="00490D61" w:rsidRDefault="00490D61" w:rsidP="00CA2C1F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78DBE4D" w14:textId="77777777" w:rsidR="00490D61" w:rsidRPr="00CA2C1F" w:rsidRDefault="00490D61" w:rsidP="00CA2C1F">
      <w:pPr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54"/>
        <w:gridCol w:w="34"/>
        <w:gridCol w:w="2710"/>
      </w:tblGrid>
      <w:tr w:rsidR="00490D61" w14:paraId="3DCAE693" w14:textId="77777777" w:rsidTr="00490D61">
        <w:tc>
          <w:tcPr>
            <w:tcW w:w="7088" w:type="dxa"/>
            <w:gridSpan w:val="2"/>
          </w:tcPr>
          <w:p w14:paraId="1A9B0F3D" w14:textId="77777777" w:rsidR="00490D61" w:rsidRPr="00490D61" w:rsidRDefault="00490D61" w:rsidP="00490D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49A44CE2" w14:textId="77777777" w:rsidR="00490D61" w:rsidRPr="00490D61" w:rsidRDefault="00490D61" w:rsidP="00490D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710" w:type="dxa"/>
          </w:tcPr>
          <w:p w14:paraId="4E25DF0D" w14:textId="77777777" w:rsidR="00490D61" w:rsidRPr="00490D61" w:rsidRDefault="00490D61" w:rsidP="004B182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3AEF5E" w14:textId="77777777" w:rsidR="00490D61" w:rsidRPr="00490D61" w:rsidRDefault="00490D61" w:rsidP="004B182F">
            <w:pPr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3F265D02" w14:textId="021DD94C" w:rsidR="00490D61" w:rsidRPr="00490D61" w:rsidRDefault="00490D61" w:rsidP="004B18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3C5" w:rsidRPr="00646072" w14:paraId="07EBFFA8" w14:textId="77777777" w:rsidTr="00490D61">
        <w:tc>
          <w:tcPr>
            <w:tcW w:w="7054" w:type="dxa"/>
          </w:tcPr>
          <w:p w14:paraId="2AA8C0D9" w14:textId="77777777" w:rsidR="001013C5" w:rsidRPr="00646072" w:rsidRDefault="001013C5" w:rsidP="004B18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/>
                <w:sz w:val="24"/>
                <w:szCs w:val="24"/>
              </w:rPr>
              <w:t>Sekretor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  <w:gridSpan w:val="2"/>
          </w:tcPr>
          <w:p w14:paraId="26FB0B44" w14:textId="77777777" w:rsidR="001013C5" w:rsidRPr="00646072" w:rsidRDefault="001013C5" w:rsidP="004B18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Ramūnas Gadliauskas</w:t>
            </w:r>
            <w:r w:rsidRPr="006460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6BE8CD7" w14:textId="77777777" w:rsidR="001013C5" w:rsidRPr="00314DAE" w:rsidRDefault="001013C5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98837" w14:textId="77777777" w:rsidR="00EC4093" w:rsidRDefault="00EC4093">
      <w:pPr>
        <w:spacing w:after="0" w:line="240" w:lineRule="auto"/>
      </w:pPr>
      <w:r>
        <w:separator/>
      </w:r>
    </w:p>
  </w:endnote>
  <w:endnote w:type="continuationSeparator" w:id="0">
    <w:p w14:paraId="0A2D0BC9" w14:textId="77777777" w:rsidR="00EC4093" w:rsidRDefault="00EC4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B2F42" w14:textId="77777777" w:rsidR="00EC4093" w:rsidRDefault="00EC4093">
      <w:pPr>
        <w:spacing w:after="0" w:line="240" w:lineRule="auto"/>
      </w:pPr>
      <w:r>
        <w:separator/>
      </w:r>
    </w:p>
  </w:footnote>
  <w:footnote w:type="continuationSeparator" w:id="0">
    <w:p w14:paraId="2083FC14" w14:textId="77777777" w:rsidR="00EC4093" w:rsidRDefault="00EC4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3AAF" w14:textId="50292927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541E2231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13C5"/>
    <w:rsid w:val="0010442A"/>
    <w:rsid w:val="00106CE3"/>
    <w:rsid w:val="00111380"/>
    <w:rsid w:val="00115396"/>
    <w:rsid w:val="00115569"/>
    <w:rsid w:val="00120AE3"/>
    <w:rsid w:val="001405A1"/>
    <w:rsid w:val="00155886"/>
    <w:rsid w:val="00160C97"/>
    <w:rsid w:val="00172209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97794"/>
    <w:rsid w:val="003A1156"/>
    <w:rsid w:val="003A187C"/>
    <w:rsid w:val="003A3D15"/>
    <w:rsid w:val="003A4D4D"/>
    <w:rsid w:val="003A57A0"/>
    <w:rsid w:val="003A7A1E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1EA4"/>
    <w:rsid w:val="00434FF0"/>
    <w:rsid w:val="004408BF"/>
    <w:rsid w:val="00455BE3"/>
    <w:rsid w:val="004574BD"/>
    <w:rsid w:val="00460B35"/>
    <w:rsid w:val="00464728"/>
    <w:rsid w:val="00464CCD"/>
    <w:rsid w:val="004711A4"/>
    <w:rsid w:val="00472552"/>
    <w:rsid w:val="00476254"/>
    <w:rsid w:val="004811E1"/>
    <w:rsid w:val="00484152"/>
    <w:rsid w:val="004841A0"/>
    <w:rsid w:val="00490D6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40D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957A8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46D2"/>
    <w:rsid w:val="00976AAA"/>
    <w:rsid w:val="009831C5"/>
    <w:rsid w:val="00983FB9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6BBB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4093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1021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8</cp:revision>
  <cp:lastPrinted>2021-11-23T11:12:00Z</cp:lastPrinted>
  <dcterms:created xsi:type="dcterms:W3CDTF">2023-11-20T19:09:00Z</dcterms:created>
  <dcterms:modified xsi:type="dcterms:W3CDTF">2023-12-01T12:14:00Z</dcterms:modified>
</cp:coreProperties>
</file>