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0799BF0C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07313C">
        <w:rPr>
          <w:sz w:val="24"/>
        </w:rPr>
        <w:t>EGIDIJŲ MOCKAITĮ</w:t>
      </w:r>
    </w:p>
    <w:p w14:paraId="7860A286" w14:textId="3653E49A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07313C">
        <w:rPr>
          <w:sz w:val="24"/>
        </w:rPr>
        <w:t>Tauragės</w:t>
      </w:r>
      <w:r w:rsidR="00850C25">
        <w:rPr>
          <w:sz w:val="24"/>
        </w:rPr>
        <w:t xml:space="preserve"> APYLINKĖS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5BB2064C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07313C">
        <w:t>rugpjūčio 25</w:t>
      </w:r>
      <w:r w:rsidR="008C4F67">
        <w:t xml:space="preserve"> </w:t>
      </w:r>
      <w:r w:rsidR="00626FF6">
        <w:t>d. Nr. 13P-</w:t>
      </w:r>
      <w:r w:rsidR="0007313C">
        <w:t>120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22F1B35D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07313C">
        <w:rPr>
          <w:b w:val="0"/>
          <w:caps w:val="0"/>
          <w:sz w:val="24"/>
        </w:rPr>
        <w:t>rugpjūčio 21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E662A6">
        <w:rPr>
          <w:b w:val="0"/>
          <w:caps w:val="0"/>
          <w:sz w:val="24"/>
        </w:rPr>
        <w:t xml:space="preserve">                          </w:t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07313C">
        <w:rPr>
          <w:b w:val="0"/>
          <w:caps w:val="0"/>
          <w:sz w:val="24"/>
        </w:rPr>
        <w:t>426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07313C">
        <w:rPr>
          <w:b w:val="0"/>
          <w:caps w:val="0"/>
          <w:sz w:val="24"/>
        </w:rPr>
        <w:t>Tauragės</w:t>
      </w:r>
      <w:r w:rsidR="00850C25">
        <w:rPr>
          <w:b w:val="0"/>
          <w:caps w:val="0"/>
          <w:sz w:val="24"/>
        </w:rPr>
        <w:t xml:space="preserve">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07313C">
        <w:rPr>
          <w:b w:val="0"/>
          <w:caps w:val="0"/>
          <w:sz w:val="24"/>
        </w:rPr>
        <w:t>o</w:t>
      </w:r>
      <w:r w:rsidR="009D1594">
        <w:rPr>
          <w:b w:val="0"/>
          <w:caps w:val="0"/>
          <w:sz w:val="24"/>
        </w:rPr>
        <w:t xml:space="preserve"> </w:t>
      </w:r>
      <w:r w:rsidR="0007313C">
        <w:rPr>
          <w:b w:val="0"/>
          <w:caps w:val="0"/>
          <w:sz w:val="24"/>
        </w:rPr>
        <w:t>Egidijaus Mockaičio</w:t>
      </w:r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07313C">
        <w:rPr>
          <w:b w:val="0"/>
          <w:caps w:val="0"/>
          <w:sz w:val="24"/>
        </w:rPr>
        <w:t>gruodžio</w:t>
      </w:r>
      <w:r w:rsidR="009D1594">
        <w:rPr>
          <w:b w:val="0"/>
          <w:caps w:val="0"/>
          <w:sz w:val="24"/>
        </w:rPr>
        <w:t xml:space="preserve"> </w:t>
      </w:r>
      <w:r w:rsidR="00E662A6">
        <w:rPr>
          <w:b w:val="0"/>
          <w:caps w:val="0"/>
          <w:sz w:val="24"/>
        </w:rPr>
        <w:t xml:space="preserve">                </w:t>
      </w:r>
      <w:r w:rsidR="009D159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07313C">
        <w:rPr>
          <w:b w:val="0"/>
          <w:caps w:val="0"/>
          <w:sz w:val="24"/>
        </w:rPr>
        <w:t xml:space="preserve"> </w:t>
      </w:r>
      <w:r w:rsidR="0007313C">
        <w:rPr>
          <w:b w:val="0"/>
          <w:caps w:val="0"/>
          <w:sz w:val="24"/>
        </w:rPr>
        <w:t>bei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6F5E8298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07313C">
        <w:rPr>
          <w:caps w:val="0"/>
          <w:sz w:val="24"/>
        </w:rPr>
        <w:t>EGIDIJŲ MOCKAITĮ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07313C">
        <w:rPr>
          <w:b w:val="0"/>
          <w:caps w:val="0"/>
          <w:sz w:val="24"/>
        </w:rPr>
        <w:t>Tauragės</w:t>
      </w:r>
      <w:r w:rsidR="005E026D">
        <w:rPr>
          <w:b w:val="0"/>
          <w:caps w:val="0"/>
          <w:sz w:val="24"/>
        </w:rPr>
        <w:t xml:space="preserve"> </w:t>
      </w:r>
      <w:r w:rsidR="00850C25">
        <w:rPr>
          <w:b w:val="0"/>
          <w:caps w:val="0"/>
          <w:sz w:val="24"/>
        </w:rPr>
        <w:t>apylinkės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2568"/>
      </w:tblGrid>
      <w:tr w:rsidR="000E01D9" w:rsidRPr="00C025A5" w14:paraId="5906C1A7" w14:textId="77777777" w:rsidTr="00E662A6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gridSpan w:val="2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  <w:tr w:rsidR="000E01D9" w14:paraId="2470CEEC" w14:textId="77777777" w:rsidTr="00970744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7230" w:type="dxa"/>
            <w:gridSpan w:val="2"/>
          </w:tcPr>
          <w:p w14:paraId="7AB08197" w14:textId="77777777" w:rsidR="000E01D9" w:rsidRDefault="000E01D9" w:rsidP="00CC01DB"/>
        </w:tc>
        <w:tc>
          <w:tcPr>
            <w:tcW w:w="2568" w:type="dxa"/>
          </w:tcPr>
          <w:p w14:paraId="606882DA" w14:textId="77777777" w:rsidR="000E01D9" w:rsidRDefault="000E01D9" w:rsidP="00CC01DB"/>
        </w:tc>
      </w:tr>
      <w:tr w:rsidR="00AC3003" w14:paraId="7BD4D480" w14:textId="77777777" w:rsidTr="00970744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102CC" w14:textId="77777777" w:rsidR="00BD28BD" w:rsidRDefault="00BD28BD">
      <w:r>
        <w:separator/>
      </w:r>
    </w:p>
  </w:endnote>
  <w:endnote w:type="continuationSeparator" w:id="0">
    <w:p w14:paraId="0B4B89DA" w14:textId="77777777" w:rsidR="00BD28BD" w:rsidRDefault="00BD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CD7C2" w14:textId="77777777" w:rsidR="00BD28BD" w:rsidRDefault="00BD28BD">
      <w:r>
        <w:separator/>
      </w:r>
    </w:p>
  </w:footnote>
  <w:footnote w:type="continuationSeparator" w:id="0">
    <w:p w14:paraId="5CDE40C2" w14:textId="77777777" w:rsidR="00BD28BD" w:rsidRDefault="00BD2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7313C"/>
    <w:rsid w:val="0008536A"/>
    <w:rsid w:val="00085416"/>
    <w:rsid w:val="00090A8E"/>
    <w:rsid w:val="00096621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93035"/>
    <w:rsid w:val="003C6B9F"/>
    <w:rsid w:val="003D2C17"/>
    <w:rsid w:val="003E4236"/>
    <w:rsid w:val="003E429A"/>
    <w:rsid w:val="003F55A9"/>
    <w:rsid w:val="00404386"/>
    <w:rsid w:val="00432A75"/>
    <w:rsid w:val="00433108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3C36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3769D"/>
    <w:rsid w:val="00652995"/>
    <w:rsid w:val="00654038"/>
    <w:rsid w:val="006563D5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0744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3FE0"/>
    <w:rsid w:val="00BD28BD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83C78"/>
    <w:rsid w:val="00C903BA"/>
    <w:rsid w:val="00C926AD"/>
    <w:rsid w:val="00C97BE5"/>
    <w:rsid w:val="00CA050C"/>
    <w:rsid w:val="00CA1D94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662A6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D7CF5"/>
    <w:rsid w:val="00EE4ECF"/>
    <w:rsid w:val="00F11965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2023-08-21T07:48:00Z</dcterms:created>
  <dcterms:modified xsi:type="dcterms:W3CDTF">2023-08-22T10:12:00Z</dcterms:modified>
</cp:coreProperties>
</file>