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77777777" w:rsidR="00E2486E" w:rsidRPr="00210FB3" w:rsidRDefault="00423646" w:rsidP="00A121AB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ab/>
      </w:r>
      <w:r w:rsidRPr="00210FB3">
        <w:rPr>
          <w:rFonts w:ascii="Times New Roman" w:hAnsi="Times New Roman"/>
          <w:sz w:val="24"/>
          <w:szCs w:val="24"/>
          <w:lang w:val="lt-LT"/>
        </w:rPr>
        <w:tab/>
      </w:r>
      <w:r w:rsidR="004954F5" w:rsidRPr="00210FB3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210FB3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210FB3" w:rsidRDefault="00F20155" w:rsidP="00A121A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210FB3">
        <w:rPr>
          <w:rFonts w:ascii="Times New Roman" w:hAnsi="Times New Roman"/>
          <w:sz w:val="24"/>
          <w:szCs w:val="24"/>
          <w:lang w:val="lt-LT"/>
        </w:rPr>
        <w:t>ĖJ</w:t>
      </w:r>
      <w:r w:rsidRPr="00210FB3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210FB3" w:rsidRDefault="00717959" w:rsidP="00A121A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EC2E1EB" w:rsidR="000A5CEF" w:rsidRPr="00210FB3" w:rsidRDefault="00D26ACB" w:rsidP="00A121AB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210FB3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210FB3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210FB3" w:rsidRDefault="00F20155" w:rsidP="00A121A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4FB38427" w:rsidR="00F20155" w:rsidRPr="00210FB3" w:rsidRDefault="00F20155" w:rsidP="00A121AB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210FB3">
        <w:rPr>
          <w:szCs w:val="24"/>
          <w:lang w:val="lt-LT"/>
        </w:rPr>
        <w:t>20</w:t>
      </w:r>
      <w:r w:rsidR="00557BAD" w:rsidRPr="00210FB3">
        <w:rPr>
          <w:szCs w:val="24"/>
          <w:lang w:val="lt-LT"/>
        </w:rPr>
        <w:t>2</w:t>
      </w:r>
      <w:r w:rsidR="00B16B6C">
        <w:rPr>
          <w:szCs w:val="24"/>
          <w:lang w:val="lt-LT"/>
        </w:rPr>
        <w:t>3</w:t>
      </w:r>
      <w:r w:rsidR="00590285" w:rsidRPr="00210FB3">
        <w:rPr>
          <w:szCs w:val="24"/>
          <w:lang w:val="lt-LT"/>
        </w:rPr>
        <w:t>-</w:t>
      </w:r>
      <w:r w:rsidR="00B16B6C">
        <w:rPr>
          <w:szCs w:val="24"/>
          <w:lang w:val="lt-LT"/>
        </w:rPr>
        <w:t>03</w:t>
      </w:r>
      <w:r w:rsidR="00BF1606" w:rsidRPr="00210FB3">
        <w:rPr>
          <w:szCs w:val="24"/>
          <w:lang w:val="lt-LT"/>
        </w:rPr>
        <w:t>-</w:t>
      </w:r>
      <w:r w:rsidR="0038073B">
        <w:rPr>
          <w:szCs w:val="24"/>
          <w:lang w:val="lt-LT"/>
        </w:rPr>
        <w:t>16</w:t>
      </w:r>
      <w:r w:rsidR="00B16B6C">
        <w:rPr>
          <w:szCs w:val="24"/>
          <w:lang w:val="lt-LT"/>
        </w:rPr>
        <w:t xml:space="preserve"> </w:t>
      </w:r>
      <w:r w:rsidR="00290EDA" w:rsidRPr="00210FB3">
        <w:rPr>
          <w:color w:val="000000"/>
          <w:szCs w:val="24"/>
          <w:lang w:val="lt-LT"/>
        </w:rPr>
        <w:t xml:space="preserve"> </w:t>
      </w:r>
      <w:r w:rsidR="007C0571" w:rsidRPr="00210FB3">
        <w:rPr>
          <w:color w:val="000000"/>
          <w:szCs w:val="24"/>
          <w:lang w:val="lt-LT"/>
        </w:rPr>
        <w:t>N</w:t>
      </w:r>
      <w:r w:rsidRPr="00210FB3">
        <w:rPr>
          <w:color w:val="000000"/>
          <w:szCs w:val="24"/>
          <w:lang w:val="lt-LT"/>
        </w:rPr>
        <w:t xml:space="preserve">r. </w:t>
      </w:r>
      <w:r w:rsidR="008D52B1" w:rsidRPr="00210FB3">
        <w:rPr>
          <w:color w:val="000000"/>
          <w:szCs w:val="24"/>
          <w:lang w:val="lt-LT"/>
        </w:rPr>
        <w:t>38P</w:t>
      </w:r>
      <w:r w:rsidR="002A4A23" w:rsidRPr="00210FB3">
        <w:rPr>
          <w:color w:val="000000"/>
          <w:szCs w:val="24"/>
          <w:lang w:val="lt-LT"/>
        </w:rPr>
        <w:t>-</w:t>
      </w:r>
      <w:r w:rsidR="00B16B6C">
        <w:rPr>
          <w:color w:val="000000"/>
          <w:szCs w:val="24"/>
          <w:lang w:val="lt-LT"/>
        </w:rPr>
        <w:t>5</w:t>
      </w:r>
      <w:r w:rsidR="00BC48CE" w:rsidRPr="00210FB3">
        <w:rPr>
          <w:color w:val="000000"/>
          <w:szCs w:val="24"/>
          <w:lang w:val="lt-LT"/>
        </w:rPr>
        <w:t>-(7.1.1</w:t>
      </w:r>
      <w:r w:rsidR="00E62CFE" w:rsidRPr="00210FB3">
        <w:rPr>
          <w:color w:val="000000"/>
          <w:szCs w:val="24"/>
          <w:lang w:val="lt-LT"/>
        </w:rPr>
        <w:t>.</w:t>
      </w:r>
      <w:r w:rsidR="00BC48CE" w:rsidRPr="00210FB3">
        <w:rPr>
          <w:color w:val="000000"/>
          <w:szCs w:val="24"/>
          <w:lang w:val="lt-LT"/>
        </w:rPr>
        <w:t>)</w:t>
      </w:r>
    </w:p>
    <w:p w14:paraId="51B47D98" w14:textId="77777777" w:rsidR="00F20155" w:rsidRPr="00210FB3" w:rsidRDefault="00517356" w:rsidP="00A121AB">
      <w:pPr>
        <w:pStyle w:val="Data"/>
        <w:spacing w:line="276" w:lineRule="auto"/>
        <w:ind w:firstLine="567"/>
        <w:rPr>
          <w:szCs w:val="24"/>
          <w:lang w:val="lt-LT"/>
        </w:rPr>
      </w:pPr>
      <w:r w:rsidRPr="00210FB3">
        <w:rPr>
          <w:szCs w:val="24"/>
          <w:lang w:val="lt-LT"/>
        </w:rPr>
        <w:t>Vilnius</w:t>
      </w:r>
    </w:p>
    <w:p w14:paraId="18E7342F" w14:textId="7DF5BF5E" w:rsidR="00AA17B2" w:rsidRPr="00210FB3" w:rsidRDefault="00AA17B2" w:rsidP="00A121AB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210FB3">
        <w:rPr>
          <w:i/>
          <w:iCs/>
          <w:szCs w:val="24"/>
        </w:rPr>
        <w:t xml:space="preserve">Posėdis surengtas elektroniniu </w:t>
      </w:r>
      <w:r w:rsidR="007E253F" w:rsidRPr="00210FB3">
        <w:rPr>
          <w:i/>
          <w:iCs/>
          <w:szCs w:val="24"/>
        </w:rPr>
        <w:t>paštu</w:t>
      </w:r>
      <w:r w:rsidRPr="00210FB3">
        <w:rPr>
          <w:szCs w:val="24"/>
        </w:rPr>
        <w:t xml:space="preserve">. </w:t>
      </w:r>
    </w:p>
    <w:p w14:paraId="6C94DFB8" w14:textId="11943769" w:rsidR="00184B19" w:rsidRPr="00210FB3" w:rsidRDefault="00B643D7" w:rsidP="00A121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szCs w:val="24"/>
        </w:rPr>
      </w:pPr>
      <w:r w:rsidRPr="00210FB3">
        <w:rPr>
          <w:b/>
          <w:szCs w:val="24"/>
        </w:rPr>
        <w:t>Posėdis įvyko 20</w:t>
      </w:r>
      <w:r w:rsidR="00557BAD" w:rsidRPr="00210FB3">
        <w:rPr>
          <w:b/>
          <w:szCs w:val="24"/>
        </w:rPr>
        <w:t>2</w:t>
      </w:r>
      <w:r w:rsidR="00B16B6C">
        <w:rPr>
          <w:b/>
          <w:szCs w:val="24"/>
        </w:rPr>
        <w:t>3</w:t>
      </w:r>
      <w:r w:rsidR="005C21CF" w:rsidRPr="00210FB3">
        <w:rPr>
          <w:b/>
          <w:szCs w:val="24"/>
        </w:rPr>
        <w:t>-</w:t>
      </w:r>
      <w:r w:rsidR="00B16B6C">
        <w:rPr>
          <w:b/>
          <w:szCs w:val="24"/>
        </w:rPr>
        <w:t>03</w:t>
      </w:r>
      <w:r w:rsidR="00297FA1" w:rsidRPr="00210FB3">
        <w:rPr>
          <w:b/>
          <w:szCs w:val="24"/>
        </w:rPr>
        <w:t>-</w:t>
      </w:r>
      <w:r w:rsidR="00B16B6C">
        <w:rPr>
          <w:b/>
          <w:szCs w:val="24"/>
        </w:rPr>
        <w:t>16</w:t>
      </w:r>
      <w:r w:rsidR="005E24C2" w:rsidRPr="00210FB3">
        <w:rPr>
          <w:b/>
          <w:szCs w:val="24"/>
        </w:rPr>
        <w:t>.</w:t>
      </w:r>
      <w:r w:rsidRPr="00210FB3">
        <w:rPr>
          <w:b/>
          <w:szCs w:val="24"/>
        </w:rPr>
        <w:t xml:space="preserve"> </w:t>
      </w:r>
    </w:p>
    <w:p w14:paraId="26579141" w14:textId="3ED952BE" w:rsidR="00184B19" w:rsidRPr="00210FB3" w:rsidRDefault="005D18CC" w:rsidP="00A121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210FB3">
        <w:rPr>
          <w:szCs w:val="24"/>
        </w:rPr>
        <w:t>Posėdžio pradžia</w:t>
      </w:r>
      <w:r w:rsidR="00970F7C" w:rsidRPr="00210FB3">
        <w:rPr>
          <w:szCs w:val="24"/>
        </w:rPr>
        <w:t xml:space="preserve"> 1</w:t>
      </w:r>
      <w:r w:rsidR="009E03E0">
        <w:rPr>
          <w:szCs w:val="24"/>
        </w:rPr>
        <w:t>0</w:t>
      </w:r>
      <w:r w:rsidR="00A64429" w:rsidRPr="00210FB3">
        <w:rPr>
          <w:szCs w:val="24"/>
        </w:rPr>
        <w:t>.</w:t>
      </w:r>
      <w:r w:rsidR="00B67D7E" w:rsidRPr="00210FB3">
        <w:rPr>
          <w:szCs w:val="24"/>
        </w:rPr>
        <w:t>0</w:t>
      </w:r>
      <w:r w:rsidR="006D7778" w:rsidRPr="00210FB3">
        <w:rPr>
          <w:szCs w:val="24"/>
        </w:rPr>
        <w:t>0</w:t>
      </w:r>
      <w:r w:rsidR="0090617C" w:rsidRPr="00210FB3">
        <w:rPr>
          <w:szCs w:val="24"/>
        </w:rPr>
        <w:t xml:space="preserve"> </w:t>
      </w:r>
      <w:r w:rsidR="00B643D7" w:rsidRPr="00210FB3">
        <w:rPr>
          <w:szCs w:val="24"/>
        </w:rPr>
        <w:t>val.</w:t>
      </w:r>
    </w:p>
    <w:p w14:paraId="5C63BDFC" w14:textId="523084A3" w:rsidR="009D1473" w:rsidRPr="00210FB3" w:rsidRDefault="00F67E3E" w:rsidP="00A121A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10FB3">
        <w:rPr>
          <w:szCs w:val="24"/>
        </w:rPr>
        <w:t>Posėdžio pirmininkas –</w:t>
      </w:r>
      <w:r w:rsidR="001F724C" w:rsidRPr="00210FB3">
        <w:rPr>
          <w:i/>
          <w:szCs w:val="24"/>
        </w:rPr>
        <w:t xml:space="preserve"> </w:t>
      </w:r>
      <w:r w:rsidR="00B16B6C" w:rsidRPr="008E7EB6">
        <w:t>Lietuvos vyriausiojo administracinio teismo teisėjas, Teisėjų tarybos sekretorius Ramūnas Gadliauskas</w:t>
      </w:r>
      <w:r w:rsidR="009D1473" w:rsidRPr="00210FB3">
        <w:rPr>
          <w:szCs w:val="24"/>
        </w:rPr>
        <w:t>.</w:t>
      </w:r>
    </w:p>
    <w:p w14:paraId="5A32E6BF" w14:textId="73D4D6DE" w:rsidR="00184B19" w:rsidRPr="00210FB3" w:rsidRDefault="00F67E3E" w:rsidP="00A121A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10FB3">
        <w:rPr>
          <w:szCs w:val="24"/>
        </w:rPr>
        <w:t xml:space="preserve">Posėdžio sekretorė – Nacionalinės teismų administracijos </w:t>
      </w:r>
      <w:r w:rsidR="00C56D26" w:rsidRPr="00210FB3">
        <w:rPr>
          <w:szCs w:val="24"/>
        </w:rPr>
        <w:t xml:space="preserve">Teisės ir administravimo departamento </w:t>
      </w:r>
      <w:r w:rsidRPr="00210FB3">
        <w:rPr>
          <w:szCs w:val="24"/>
        </w:rPr>
        <w:t xml:space="preserve">Administravimo skyriaus </w:t>
      </w:r>
      <w:r w:rsidR="000D30E8" w:rsidRPr="00210FB3">
        <w:rPr>
          <w:szCs w:val="24"/>
        </w:rPr>
        <w:t>patarėja</w:t>
      </w:r>
      <w:r w:rsidR="00C56D26" w:rsidRPr="00210FB3">
        <w:rPr>
          <w:szCs w:val="24"/>
        </w:rPr>
        <w:t xml:space="preserve"> Alina Dokutovičienė</w:t>
      </w:r>
      <w:r w:rsidR="000258AF" w:rsidRPr="00210FB3">
        <w:rPr>
          <w:szCs w:val="24"/>
        </w:rPr>
        <w:t>.</w:t>
      </w:r>
    </w:p>
    <w:p w14:paraId="23DACB79" w14:textId="5F69E8DC" w:rsidR="00F67E3E" w:rsidRPr="00210FB3" w:rsidRDefault="008B63C0" w:rsidP="00A121AB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210FB3">
        <w:rPr>
          <w:b/>
          <w:szCs w:val="24"/>
        </w:rPr>
        <w:t>Balsav</w:t>
      </w:r>
      <w:r w:rsidR="007D101F">
        <w:rPr>
          <w:b/>
          <w:szCs w:val="24"/>
        </w:rPr>
        <w:t>ime dalyvavo</w:t>
      </w:r>
      <w:r w:rsidRPr="00210FB3">
        <w:rPr>
          <w:b/>
          <w:szCs w:val="24"/>
        </w:rPr>
        <w:t xml:space="preserve"> </w:t>
      </w:r>
      <w:r w:rsidR="00F67E3E" w:rsidRPr="00210FB3">
        <w:rPr>
          <w:b/>
          <w:szCs w:val="24"/>
        </w:rPr>
        <w:t>Teisėjų tarybos nariai:</w:t>
      </w:r>
    </w:p>
    <w:p w14:paraId="1A67B098" w14:textId="2C168E1C" w:rsidR="007B0A96" w:rsidRPr="009E03E0" w:rsidRDefault="007B0A96" w:rsidP="00A121A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9E03E0">
        <w:rPr>
          <w:szCs w:val="24"/>
        </w:rPr>
        <w:t>Lietuvos Aukščiausiojo Teismo teisėja, šio teismo Baudžiamųjų bylų skyriaus pirmininkė, laikinai einanti Lietuvos Aukščiausiojo Teismo pirmininko pareigas, Gabrielė Juodkaitė-Granskienė,</w:t>
      </w:r>
    </w:p>
    <w:p w14:paraId="2B92A14B" w14:textId="249A0836" w:rsidR="008736DF" w:rsidRPr="009E03E0" w:rsidRDefault="008736DF" w:rsidP="008736DF">
      <w:pPr>
        <w:pStyle w:val="Tekstas"/>
        <w:spacing w:before="0" w:after="0" w:line="276" w:lineRule="auto"/>
        <w:ind w:right="0" w:firstLine="567"/>
      </w:pPr>
      <w:r w:rsidRPr="009E03E0">
        <w:t>Lietuvos Aukščiausiojo Teismo teisėjas Artūras Ridikas,</w:t>
      </w:r>
    </w:p>
    <w:p w14:paraId="1560C7B6" w14:textId="3DF718E0" w:rsidR="00160B08" w:rsidRPr="009E03E0" w:rsidRDefault="00160B08" w:rsidP="00A121AB">
      <w:pPr>
        <w:pStyle w:val="Tekstas"/>
        <w:spacing w:line="276" w:lineRule="auto"/>
        <w:ind w:firstLine="567"/>
      </w:pPr>
      <w:r w:rsidRPr="009E03E0">
        <w:t xml:space="preserve">Lietuvos vyriausiojo administracinio teismo teisėjas, Teisėjų tarybos </w:t>
      </w:r>
      <w:r w:rsidR="00956728" w:rsidRPr="009E03E0">
        <w:t xml:space="preserve">narys, atliekantis pirmininko funkcijas, </w:t>
      </w:r>
      <w:r w:rsidRPr="009E03E0">
        <w:t>Ramūnas Gadliauskas,</w:t>
      </w:r>
    </w:p>
    <w:p w14:paraId="5AE402C5" w14:textId="77777777" w:rsidR="009D6954" w:rsidRPr="009E03E0" w:rsidRDefault="009D6954" w:rsidP="009D6954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9E03E0">
        <w:rPr>
          <w:szCs w:val="24"/>
        </w:rPr>
        <w:t>Lietuvos vyriausiojo administracinio teismo teisėja,  šio teismo pirmininkė Skirgailė Žalimienė,</w:t>
      </w:r>
    </w:p>
    <w:p w14:paraId="7EC50A7A" w14:textId="77777777" w:rsidR="009D3D91" w:rsidRPr="009E03E0" w:rsidRDefault="009D3D91" w:rsidP="009D3D91">
      <w:pPr>
        <w:pStyle w:val="Tekstas"/>
        <w:spacing w:before="0" w:after="0" w:line="276" w:lineRule="auto"/>
        <w:ind w:right="0" w:firstLine="567"/>
      </w:pPr>
      <w:r w:rsidRPr="009E03E0">
        <w:t xml:space="preserve">Lietuvos vyriausiojo administracinio teismo teisėja Jolanta Malijauskienė, </w:t>
      </w:r>
    </w:p>
    <w:p w14:paraId="2176D257" w14:textId="175BA0BE" w:rsidR="00457AFD" w:rsidRPr="009E03E0" w:rsidRDefault="00457AFD" w:rsidP="00457AF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9E03E0">
        <w:rPr>
          <w:szCs w:val="24"/>
        </w:rPr>
        <w:t xml:space="preserve">Lietuvos apeliacinio teismo teisėjas, šio teismo Baudžiamųjų bylų skyriaus pirmininkas Ernestas Rimšelis, </w:t>
      </w:r>
    </w:p>
    <w:p w14:paraId="40C7B169" w14:textId="4F8A4DB2" w:rsidR="00B67D7E" w:rsidRPr="009E03E0" w:rsidRDefault="00B67D7E" w:rsidP="00A121AB">
      <w:pPr>
        <w:pStyle w:val="Tekstas"/>
        <w:spacing w:before="0" w:after="0" w:line="276" w:lineRule="auto"/>
        <w:ind w:right="0" w:firstLine="567"/>
      </w:pPr>
      <w:r w:rsidRPr="009E03E0">
        <w:t xml:space="preserve">Šiaulių apygardos teismo teisėjas, šio teismo pirmininkas Gražvydas Poškus, </w:t>
      </w:r>
    </w:p>
    <w:p w14:paraId="586A828D" w14:textId="33CF17F1" w:rsidR="00CC708B" w:rsidRPr="009E03E0" w:rsidRDefault="00CC708B" w:rsidP="00A121AB">
      <w:pPr>
        <w:pStyle w:val="Tekstas"/>
        <w:spacing w:before="0" w:after="0" w:line="276" w:lineRule="auto"/>
        <w:ind w:right="0" w:firstLine="567"/>
      </w:pPr>
      <w:r w:rsidRPr="009E03E0">
        <w:t>Vilniaus apygardos teismo teisėja</w:t>
      </w:r>
      <w:r w:rsidR="009F494B" w:rsidRPr="009E03E0">
        <w:t xml:space="preserve"> </w:t>
      </w:r>
      <w:r w:rsidRPr="009E03E0">
        <w:t>Loreta Braždienė,</w:t>
      </w:r>
    </w:p>
    <w:p w14:paraId="78F8D0F5" w14:textId="77777777" w:rsidR="00C01B92" w:rsidRPr="009E03E0" w:rsidRDefault="00C01B92" w:rsidP="00C01B92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9E03E0">
        <w:rPr>
          <w:bCs/>
          <w:szCs w:val="24"/>
        </w:rPr>
        <w:t>Kauno apygardos teismo teisėjas, šio teismo pirmininkas Marius Bartninkas,</w:t>
      </w:r>
    </w:p>
    <w:p w14:paraId="02E9F979" w14:textId="3C7B1C78" w:rsidR="00B67D7E" w:rsidRPr="009E03E0" w:rsidRDefault="00B67D7E" w:rsidP="00A121AB">
      <w:pPr>
        <w:pStyle w:val="Tekstas"/>
        <w:spacing w:before="0" w:after="0" w:line="276" w:lineRule="auto"/>
        <w:ind w:right="0" w:firstLine="567"/>
      </w:pPr>
      <w:r w:rsidRPr="009E03E0">
        <w:t>Utenos apylinkės teismo Ignalinos rūmų teisėja, Utenos apylinkės teismo pirmininkė Irena Vapsvienė</w:t>
      </w:r>
      <w:r w:rsidR="00496DFD" w:rsidRPr="009E03E0">
        <w:t xml:space="preserve">, </w:t>
      </w:r>
    </w:p>
    <w:p w14:paraId="67298BB7" w14:textId="5DCC4B01" w:rsidR="001301FF" w:rsidRPr="009E03E0" w:rsidRDefault="00213D40" w:rsidP="00A121AB">
      <w:pPr>
        <w:pStyle w:val="Tekstas"/>
        <w:spacing w:before="0" w:after="0" w:line="276" w:lineRule="auto"/>
        <w:ind w:right="0" w:firstLine="567"/>
      </w:pPr>
      <w:r w:rsidRPr="009E03E0">
        <w:t>Marijampolės apylinkės teismo Marijampolės rūmų teisėjas, šio teismo pirmininkas Laimondas Noreika</w:t>
      </w:r>
      <w:r w:rsidR="00576F31" w:rsidRPr="009E03E0">
        <w:t>,</w:t>
      </w:r>
      <w:r w:rsidRPr="009E03E0">
        <w:t xml:space="preserve"> </w:t>
      </w:r>
    </w:p>
    <w:p w14:paraId="214D5F36" w14:textId="10B92D13" w:rsidR="00C567F2" w:rsidRPr="009E03E0" w:rsidRDefault="00C567F2" w:rsidP="00A121AB">
      <w:pPr>
        <w:pStyle w:val="Tekstas"/>
        <w:spacing w:before="0" w:after="0" w:line="276" w:lineRule="auto"/>
        <w:ind w:right="0" w:firstLine="567"/>
      </w:pPr>
      <w:r w:rsidRPr="009E03E0">
        <w:t xml:space="preserve">Vilniaus </w:t>
      </w:r>
      <w:r w:rsidR="00854AB7" w:rsidRPr="009E03E0">
        <w:t>apygardos administracinio</w:t>
      </w:r>
      <w:r w:rsidRPr="009E03E0">
        <w:t xml:space="preserve"> teismo teisėja Diana Butrimienė</w:t>
      </w:r>
      <w:r w:rsidR="007C3E45" w:rsidRPr="009E03E0">
        <w:t xml:space="preserve">, </w:t>
      </w:r>
    </w:p>
    <w:p w14:paraId="0BE83830" w14:textId="2E1CEF97" w:rsidR="007C3E45" w:rsidRPr="00901DCF" w:rsidRDefault="007C3E45" w:rsidP="00A121AB">
      <w:pPr>
        <w:pStyle w:val="Tekstas"/>
        <w:spacing w:before="0" w:after="0" w:line="276" w:lineRule="auto"/>
        <w:ind w:right="0" w:firstLine="567"/>
      </w:pPr>
      <w:r w:rsidRPr="009E03E0">
        <w:t>Klaipėdos apylinkės teismo Klaipėdos miesto rūmų teisėja</w:t>
      </w:r>
      <w:r w:rsidR="00815FCD" w:rsidRPr="009E03E0">
        <w:t>,</w:t>
      </w:r>
      <w:r w:rsidRPr="009E03E0">
        <w:t xml:space="preserve"> šio teismo pirmininkė Kristina Serdiukienė.</w:t>
      </w:r>
      <w:r w:rsidRPr="00901DCF">
        <w:t xml:space="preserve"> </w:t>
      </w:r>
    </w:p>
    <w:p w14:paraId="703D783C" w14:textId="32D67617" w:rsidR="005315B8" w:rsidRDefault="00842EC4" w:rsidP="00A121AB">
      <w:pPr>
        <w:pStyle w:val="Tekstas"/>
        <w:spacing w:before="0" w:after="0" w:line="276" w:lineRule="auto"/>
        <w:ind w:right="0" w:firstLine="567"/>
        <w:rPr>
          <w:b/>
          <w:bCs/>
          <w:i/>
          <w:iCs/>
        </w:rPr>
      </w:pPr>
      <w:r w:rsidRPr="00901DCF">
        <w:rPr>
          <w:b/>
          <w:bCs/>
          <w:i/>
          <w:iCs/>
        </w:rPr>
        <w:t>Balsavime nedalyvavo:</w:t>
      </w:r>
    </w:p>
    <w:p w14:paraId="22B7A9A2" w14:textId="434AFFB2" w:rsidR="00B16B6C" w:rsidRPr="008E7EB6" w:rsidRDefault="00B16B6C" w:rsidP="00B16B6C">
      <w:pPr>
        <w:pStyle w:val="Tekstas"/>
        <w:spacing w:before="0" w:after="0" w:line="276" w:lineRule="auto"/>
        <w:ind w:right="0" w:firstLine="567"/>
        <w:rPr>
          <w:b/>
          <w:bCs/>
          <w:i/>
          <w:szCs w:val="24"/>
        </w:rPr>
      </w:pPr>
      <w:r w:rsidRPr="008E7EB6">
        <w:rPr>
          <w:szCs w:val="24"/>
        </w:rPr>
        <w:t>Lietuvos Aukščiausiojo Teismo teisėja, Teisėjų tarybos pirmininkė Sigita Rudėnaitė</w:t>
      </w:r>
      <w:r w:rsidR="00D558FD">
        <w:rPr>
          <w:szCs w:val="24"/>
        </w:rPr>
        <w:t>,</w:t>
      </w:r>
    </w:p>
    <w:p w14:paraId="7AF37C3F" w14:textId="4A9A1E12" w:rsidR="00B16B6C" w:rsidRDefault="00B16B6C" w:rsidP="00B16B6C">
      <w:pPr>
        <w:pStyle w:val="Tekstas"/>
        <w:spacing w:before="0" w:after="0" w:line="276" w:lineRule="auto"/>
        <w:ind w:right="0" w:firstLine="567"/>
      </w:pPr>
      <w:r w:rsidRPr="008E7EB6">
        <w:t>Lietuvos Aukščiausiojo Teismo teisėja, Teisėjų tarybos pirmininko pavaduotoja Egidija Tamošiūnienė,</w:t>
      </w:r>
    </w:p>
    <w:p w14:paraId="7C00D782" w14:textId="77777777" w:rsidR="009E03E0" w:rsidRDefault="00A76084" w:rsidP="00A76084">
      <w:pPr>
        <w:pStyle w:val="Tekstas"/>
        <w:spacing w:before="0" w:after="0" w:line="276" w:lineRule="auto"/>
        <w:ind w:right="0" w:firstLine="567"/>
      </w:pPr>
      <w:r w:rsidRPr="008E7EB6">
        <w:t>Lietuvos Aukščiausiojo Teismo teisėja Dalia Vasarienė</w:t>
      </w:r>
      <w:r w:rsidR="009E03E0">
        <w:t xml:space="preserve">, </w:t>
      </w:r>
    </w:p>
    <w:p w14:paraId="7DCD2C98" w14:textId="3E63882E" w:rsidR="00A76084" w:rsidRPr="008E7EB6" w:rsidRDefault="009E03E0" w:rsidP="00A76084">
      <w:pPr>
        <w:pStyle w:val="Tekstas"/>
        <w:spacing w:before="0" w:after="0" w:line="276" w:lineRule="auto"/>
        <w:ind w:right="0" w:firstLine="567"/>
      </w:pPr>
      <w:r>
        <w:t>Lietuvos apeliacinio teismo teisėjas bei šio teismo pirmininkas Nerijus Meilutis</w:t>
      </w:r>
      <w:r w:rsidR="00D83113">
        <w:t>.</w:t>
      </w:r>
      <w:r w:rsidR="00A76084" w:rsidRPr="008E7EB6">
        <w:t xml:space="preserve"> </w:t>
      </w:r>
    </w:p>
    <w:p w14:paraId="15808078" w14:textId="77777777" w:rsidR="00A76084" w:rsidRPr="008E7EB6" w:rsidRDefault="00A76084" w:rsidP="00B16B6C">
      <w:pPr>
        <w:pStyle w:val="Tekstas"/>
        <w:spacing w:before="0" w:after="0" w:line="276" w:lineRule="auto"/>
        <w:ind w:right="0" w:firstLine="567"/>
      </w:pPr>
    </w:p>
    <w:p w14:paraId="49E0EAF5" w14:textId="77777777" w:rsidR="00B16B6C" w:rsidRDefault="00B16B6C" w:rsidP="00B16B6C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lastRenderedPageBreak/>
        <w:t xml:space="preserve">Vadovaujantis Teisėjų tarybos reglamento 19 punktu posėdžiui pirmininkauja didžiausią teisėjo darbo stažą turintis tarybos narys Ramūnas Gadliauskas. </w:t>
      </w:r>
    </w:p>
    <w:p w14:paraId="1BCD6785" w14:textId="77777777" w:rsidR="0044350F" w:rsidRDefault="0044350F" w:rsidP="00B91693">
      <w:pPr>
        <w:spacing w:line="276" w:lineRule="auto"/>
        <w:rPr>
          <w:b/>
          <w:bCs/>
          <w:sz w:val="24"/>
          <w:szCs w:val="24"/>
          <w:lang w:val="lt-LT"/>
        </w:rPr>
      </w:pPr>
    </w:p>
    <w:p w14:paraId="25DE17A7" w14:textId="77777777" w:rsidR="00B16B6C" w:rsidRPr="007D0ECA" w:rsidRDefault="00964329" w:rsidP="00B16B6C">
      <w:pPr>
        <w:spacing w:line="276" w:lineRule="auto"/>
        <w:ind w:firstLine="360"/>
        <w:rPr>
          <w:sz w:val="24"/>
          <w:szCs w:val="24"/>
          <w:lang w:val="lt-LT"/>
        </w:rPr>
      </w:pPr>
      <w:r w:rsidRPr="007D0ECA">
        <w:rPr>
          <w:sz w:val="24"/>
          <w:szCs w:val="24"/>
          <w:lang w:val="lt-LT"/>
        </w:rPr>
        <w:t>DARBOTVARKĖ:</w:t>
      </w:r>
      <w:r w:rsidR="00297FA1" w:rsidRPr="007D0ECA">
        <w:rPr>
          <w:sz w:val="24"/>
          <w:szCs w:val="24"/>
          <w:lang w:val="lt-LT"/>
        </w:rPr>
        <w:t xml:space="preserve"> </w:t>
      </w:r>
    </w:p>
    <w:p w14:paraId="52FEB64A" w14:textId="3D171D65" w:rsidR="00956728" w:rsidRDefault="00B16B6C" w:rsidP="007D0ECA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B16B6C">
        <w:rPr>
          <w:sz w:val="24"/>
          <w:szCs w:val="24"/>
          <w:lang w:val="lt-LT"/>
        </w:rPr>
        <w:t>1. Dėl Teisėjų tarybos atstovų delegavimo į Ministro Pirmininko sudaromą darbo grupę kandidatų į Europos Žmogaus Teisių Teismo teisėjus atrankai vykdyti.</w:t>
      </w:r>
      <w:r w:rsidR="00956728">
        <w:rPr>
          <w:sz w:val="24"/>
          <w:szCs w:val="24"/>
          <w:lang w:val="lt-LT"/>
        </w:rPr>
        <w:t xml:space="preserve"> </w:t>
      </w:r>
    </w:p>
    <w:p w14:paraId="3ACF8BAD" w14:textId="77777777" w:rsidR="00956728" w:rsidRDefault="00956728" w:rsidP="00956728">
      <w:pPr>
        <w:spacing w:line="276" w:lineRule="auto"/>
        <w:ind w:firstLine="360"/>
        <w:rPr>
          <w:sz w:val="24"/>
          <w:szCs w:val="24"/>
          <w:lang w:val="lt-LT"/>
        </w:rPr>
      </w:pPr>
    </w:p>
    <w:p w14:paraId="3426676C" w14:textId="4051AFCC" w:rsidR="00956728" w:rsidRDefault="00956728" w:rsidP="00956728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956728">
        <w:rPr>
          <w:sz w:val="24"/>
          <w:szCs w:val="24"/>
          <w:lang w:val="lt-LT"/>
        </w:rPr>
        <w:t xml:space="preserve">Kadangi </w:t>
      </w:r>
      <w:r w:rsidR="009E03E0">
        <w:rPr>
          <w:sz w:val="24"/>
          <w:szCs w:val="24"/>
          <w:lang w:val="lt-LT"/>
        </w:rPr>
        <w:t xml:space="preserve">Teisėjų tarybos narys, Teisėjų tarybos sekretorius </w:t>
      </w:r>
      <w:r w:rsidRPr="00956728">
        <w:rPr>
          <w:sz w:val="24"/>
          <w:szCs w:val="24"/>
          <w:lang w:val="lt-LT"/>
        </w:rPr>
        <w:t xml:space="preserve">Ramūnas Gadliauskas atlieka pirmininko funkcijas </w:t>
      </w:r>
      <w:r w:rsidRPr="00956728">
        <w:rPr>
          <w:i/>
          <w:iCs/>
          <w:sz w:val="24"/>
          <w:szCs w:val="24"/>
          <w:lang w:val="lt-LT"/>
        </w:rPr>
        <w:t>(pagal Teisėjų tarybos reglamento 19 punktą)</w:t>
      </w:r>
      <w:r w:rsidRPr="00956728">
        <w:rPr>
          <w:sz w:val="24"/>
          <w:szCs w:val="24"/>
          <w:lang w:val="lt-LT"/>
        </w:rPr>
        <w:t xml:space="preserve">, buvo pasiūlyta </w:t>
      </w:r>
      <w:r>
        <w:rPr>
          <w:sz w:val="24"/>
          <w:szCs w:val="24"/>
          <w:lang w:val="lt-LT"/>
        </w:rPr>
        <w:t xml:space="preserve">išrinkti </w:t>
      </w:r>
      <w:r w:rsidRPr="00956728">
        <w:rPr>
          <w:sz w:val="24"/>
          <w:szCs w:val="24"/>
          <w:lang w:val="lt-LT"/>
        </w:rPr>
        <w:t>šios dienos el. būdu sušauktam</w:t>
      </w:r>
      <w:r>
        <w:rPr>
          <w:sz w:val="24"/>
          <w:szCs w:val="24"/>
          <w:lang w:val="lt-LT"/>
        </w:rPr>
        <w:t xml:space="preserve"> p</w:t>
      </w:r>
      <w:r w:rsidRPr="00956728">
        <w:rPr>
          <w:sz w:val="24"/>
          <w:szCs w:val="24"/>
          <w:lang w:val="lt-LT"/>
        </w:rPr>
        <w:t>osėdžiui laikinąj</w:t>
      </w:r>
      <w:r>
        <w:rPr>
          <w:sz w:val="24"/>
          <w:szCs w:val="24"/>
          <w:lang w:val="lt-LT"/>
        </w:rPr>
        <w:t>ą</w:t>
      </w:r>
      <w:r w:rsidRPr="00956728">
        <w:rPr>
          <w:sz w:val="24"/>
          <w:szCs w:val="24"/>
          <w:lang w:val="lt-LT"/>
        </w:rPr>
        <w:t xml:space="preserve"> Teisėjų tarybos sekretor</w:t>
      </w:r>
      <w:r>
        <w:rPr>
          <w:sz w:val="24"/>
          <w:szCs w:val="24"/>
          <w:lang w:val="lt-LT"/>
        </w:rPr>
        <w:t xml:space="preserve">ę – </w:t>
      </w:r>
      <w:r w:rsidRPr="00956728">
        <w:rPr>
          <w:sz w:val="24"/>
          <w:szCs w:val="24"/>
          <w:lang w:val="lt-LT"/>
        </w:rPr>
        <w:t>Teisėjų  tarybos narę Loretą Braždienę</w:t>
      </w:r>
      <w:r>
        <w:rPr>
          <w:sz w:val="24"/>
          <w:szCs w:val="24"/>
          <w:lang w:val="lt-LT"/>
        </w:rPr>
        <w:t xml:space="preserve">. </w:t>
      </w:r>
    </w:p>
    <w:p w14:paraId="65441B31" w14:textId="77777777" w:rsidR="00956728" w:rsidRDefault="00956728" w:rsidP="00956728">
      <w:pPr>
        <w:spacing w:line="276" w:lineRule="auto"/>
        <w:ind w:firstLine="360"/>
        <w:jc w:val="both"/>
        <w:rPr>
          <w:sz w:val="24"/>
          <w:szCs w:val="24"/>
          <w:lang w:val="lt-LT"/>
        </w:rPr>
      </w:pPr>
    </w:p>
    <w:p w14:paraId="2ADC1CBC" w14:textId="06ABA246" w:rsidR="00956728" w:rsidRDefault="00956728" w:rsidP="007D0ECA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7D0ECA">
        <w:rPr>
          <w:smallCaps/>
          <w:sz w:val="24"/>
          <w:szCs w:val="24"/>
        </w:rPr>
        <w:t>SVARSTYTA.</w:t>
      </w:r>
      <w:r w:rsidRPr="00956728">
        <w:rPr>
          <w:b/>
          <w:bCs/>
          <w:smallCaps/>
        </w:rPr>
        <w:t xml:space="preserve"> </w:t>
      </w:r>
      <w:r>
        <w:rPr>
          <w:b/>
          <w:bCs/>
          <w:smallCaps/>
        </w:rPr>
        <w:t xml:space="preserve"> </w:t>
      </w:r>
      <w:r w:rsidRPr="00956728">
        <w:rPr>
          <w:sz w:val="24"/>
          <w:szCs w:val="24"/>
          <w:lang w:val="lt-LT"/>
        </w:rPr>
        <w:t>Dėl Teisėjų tarybos narės Loretos Braždienės</w:t>
      </w:r>
      <w:r w:rsidRPr="00956728">
        <w:rPr>
          <w:b/>
          <w:bCs/>
          <w:smallCaps/>
          <w:sz w:val="24"/>
          <w:szCs w:val="24"/>
          <w:lang w:val="lt-LT"/>
        </w:rPr>
        <w:t xml:space="preserve"> </w:t>
      </w:r>
      <w:r w:rsidRPr="00956728">
        <w:rPr>
          <w:sz w:val="24"/>
          <w:szCs w:val="24"/>
          <w:lang w:val="lt-LT"/>
        </w:rPr>
        <w:t>išrinkimo laikinąja Teisėjų tarybos sekretore šios dienos el</w:t>
      </w:r>
      <w:r w:rsidR="007D0ECA">
        <w:rPr>
          <w:sz w:val="24"/>
          <w:szCs w:val="24"/>
          <w:lang w:val="lt-LT"/>
        </w:rPr>
        <w:t>ektroniniu</w:t>
      </w:r>
      <w:r w:rsidRPr="00956728">
        <w:rPr>
          <w:sz w:val="24"/>
          <w:szCs w:val="24"/>
          <w:lang w:val="lt-LT"/>
        </w:rPr>
        <w:t xml:space="preserve"> būdu sušauktam posėdžiui.</w:t>
      </w:r>
    </w:p>
    <w:p w14:paraId="017CFB40" w14:textId="127AF676" w:rsidR="009E03E0" w:rsidRPr="00956728" w:rsidRDefault="009E03E0" w:rsidP="007D0ECA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7D0ECA">
        <w:rPr>
          <w:sz w:val="24"/>
          <w:szCs w:val="24"/>
          <w:lang w:val="lt-LT"/>
        </w:rPr>
        <w:t>Elektroniniu paštu balsuojama, kas už tai, kad</w:t>
      </w:r>
      <w:r>
        <w:rPr>
          <w:sz w:val="24"/>
          <w:szCs w:val="24"/>
          <w:lang w:val="lt-LT"/>
        </w:rPr>
        <w:t xml:space="preserve"> Teisėjų tarybos narė Loreta Braždienė būtų išrinkta laikinąja sekretore </w:t>
      </w:r>
      <w:r w:rsidRPr="00956728">
        <w:rPr>
          <w:sz w:val="24"/>
          <w:szCs w:val="24"/>
          <w:lang w:val="lt-LT"/>
        </w:rPr>
        <w:t>šios dienos el</w:t>
      </w:r>
      <w:r>
        <w:rPr>
          <w:sz w:val="24"/>
          <w:szCs w:val="24"/>
          <w:lang w:val="lt-LT"/>
        </w:rPr>
        <w:t>ektroniniu</w:t>
      </w:r>
      <w:r w:rsidRPr="00956728">
        <w:rPr>
          <w:sz w:val="24"/>
          <w:szCs w:val="24"/>
          <w:lang w:val="lt-LT"/>
        </w:rPr>
        <w:t xml:space="preserve"> būdu sušauktam posėdžiui</w:t>
      </w:r>
    </w:p>
    <w:p w14:paraId="30A143B5" w14:textId="77777777" w:rsidR="00956728" w:rsidRPr="007D0ECA" w:rsidRDefault="00956728" w:rsidP="007D0ECA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7D0ECA">
        <w:rPr>
          <w:sz w:val="24"/>
          <w:szCs w:val="24"/>
          <w:lang w:val="lt-LT"/>
        </w:rPr>
        <w:t xml:space="preserve">BALSAVIMO REZULTATAI: </w:t>
      </w:r>
    </w:p>
    <w:p w14:paraId="35AF3253" w14:textId="7007DA87" w:rsidR="00956728" w:rsidRDefault="00956728" w:rsidP="007D0ECA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9E03E0">
        <w:rPr>
          <w:sz w:val="24"/>
          <w:szCs w:val="24"/>
          <w:lang w:val="lt-LT"/>
        </w:rPr>
        <w:t>Už –1</w:t>
      </w:r>
      <w:r w:rsidR="009E03E0" w:rsidRPr="009E03E0">
        <w:rPr>
          <w:sz w:val="24"/>
          <w:szCs w:val="24"/>
          <w:lang w:val="lt-LT"/>
        </w:rPr>
        <w:t>2</w:t>
      </w:r>
      <w:r w:rsidRPr="009E03E0">
        <w:rPr>
          <w:sz w:val="24"/>
          <w:szCs w:val="24"/>
          <w:lang w:val="lt-LT"/>
        </w:rPr>
        <w:t>; prieš – 0, susilaikė – 0</w:t>
      </w:r>
      <w:r w:rsidR="009E03E0">
        <w:rPr>
          <w:sz w:val="24"/>
          <w:szCs w:val="24"/>
          <w:lang w:val="lt-LT"/>
        </w:rPr>
        <w:t>, nebalsavo 1 (Loreta Braždienė)</w:t>
      </w:r>
      <w:r w:rsidRPr="009E03E0">
        <w:rPr>
          <w:sz w:val="24"/>
          <w:szCs w:val="24"/>
          <w:lang w:val="lt-LT"/>
        </w:rPr>
        <w:t>.</w:t>
      </w:r>
    </w:p>
    <w:p w14:paraId="3A0F7603" w14:textId="4CBBD706" w:rsidR="007D0ECA" w:rsidRDefault="00956728" w:rsidP="007D0ECA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NUTARTA. Išrinkti </w:t>
      </w:r>
      <w:r w:rsidRPr="00956728">
        <w:rPr>
          <w:sz w:val="24"/>
          <w:szCs w:val="24"/>
          <w:lang w:val="lt-LT"/>
        </w:rPr>
        <w:t>Teisėjų tarybos nar</w:t>
      </w:r>
      <w:r>
        <w:rPr>
          <w:sz w:val="24"/>
          <w:szCs w:val="24"/>
          <w:lang w:val="lt-LT"/>
        </w:rPr>
        <w:t>ę</w:t>
      </w:r>
      <w:r w:rsidRPr="00956728">
        <w:rPr>
          <w:sz w:val="24"/>
          <w:szCs w:val="24"/>
          <w:lang w:val="lt-LT"/>
        </w:rPr>
        <w:t xml:space="preserve"> Loret</w:t>
      </w:r>
      <w:r>
        <w:rPr>
          <w:sz w:val="24"/>
          <w:szCs w:val="24"/>
          <w:lang w:val="lt-LT"/>
        </w:rPr>
        <w:t>ą</w:t>
      </w:r>
      <w:r w:rsidRPr="00956728">
        <w:rPr>
          <w:sz w:val="24"/>
          <w:szCs w:val="24"/>
          <w:lang w:val="lt-LT"/>
        </w:rPr>
        <w:t xml:space="preserve"> Braždien</w:t>
      </w:r>
      <w:r>
        <w:rPr>
          <w:sz w:val="24"/>
          <w:szCs w:val="24"/>
          <w:lang w:val="lt-LT"/>
        </w:rPr>
        <w:t>ę</w:t>
      </w:r>
      <w:r w:rsidRPr="00956728">
        <w:rPr>
          <w:b/>
          <w:bCs/>
          <w:smallCaps/>
          <w:sz w:val="24"/>
          <w:szCs w:val="24"/>
          <w:lang w:val="lt-LT"/>
        </w:rPr>
        <w:t xml:space="preserve"> </w:t>
      </w:r>
      <w:r w:rsidRPr="00956728">
        <w:rPr>
          <w:sz w:val="24"/>
          <w:szCs w:val="24"/>
          <w:lang w:val="lt-LT"/>
        </w:rPr>
        <w:t>laikinąja Teisėjų tarybos sekretore šios dienos el</w:t>
      </w:r>
      <w:r w:rsidR="007D0ECA">
        <w:rPr>
          <w:sz w:val="24"/>
          <w:szCs w:val="24"/>
          <w:lang w:val="lt-LT"/>
        </w:rPr>
        <w:t>ektroniniu</w:t>
      </w:r>
      <w:r w:rsidRPr="00956728">
        <w:rPr>
          <w:sz w:val="24"/>
          <w:szCs w:val="24"/>
          <w:lang w:val="lt-LT"/>
        </w:rPr>
        <w:t xml:space="preserve"> būdu sušauktam posėdžiui.</w:t>
      </w:r>
      <w:r w:rsidR="007D0ECA">
        <w:rPr>
          <w:sz w:val="24"/>
          <w:szCs w:val="24"/>
          <w:lang w:val="lt-LT"/>
        </w:rPr>
        <w:t xml:space="preserve"> </w:t>
      </w:r>
    </w:p>
    <w:p w14:paraId="5D34CF7A" w14:textId="77777777" w:rsidR="007D0ECA" w:rsidRDefault="007D0ECA" w:rsidP="007D0ECA">
      <w:pPr>
        <w:spacing w:line="276" w:lineRule="auto"/>
        <w:ind w:firstLine="360"/>
        <w:jc w:val="both"/>
        <w:rPr>
          <w:sz w:val="24"/>
          <w:szCs w:val="24"/>
          <w:lang w:val="lt-LT"/>
        </w:rPr>
      </w:pPr>
    </w:p>
    <w:p w14:paraId="75275584" w14:textId="77777777" w:rsidR="007D0ECA" w:rsidRDefault="00AC4A89" w:rsidP="007D0ECA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7D0ECA">
        <w:rPr>
          <w:b/>
          <w:color w:val="000000"/>
          <w:sz w:val="24"/>
          <w:szCs w:val="24"/>
          <w:lang w:val="lt-LT"/>
        </w:rPr>
        <w:t>SVARSTYTA</w:t>
      </w:r>
      <w:r w:rsidR="00B67D7E" w:rsidRPr="007D0ECA">
        <w:rPr>
          <w:b/>
          <w:color w:val="000000"/>
          <w:sz w:val="24"/>
          <w:szCs w:val="24"/>
          <w:lang w:val="lt-LT"/>
        </w:rPr>
        <w:t>.</w:t>
      </w:r>
      <w:r w:rsidR="00496DFD" w:rsidRPr="007D0ECA">
        <w:rPr>
          <w:b/>
          <w:color w:val="000000"/>
          <w:sz w:val="24"/>
          <w:szCs w:val="24"/>
          <w:lang w:val="lt-LT"/>
        </w:rPr>
        <w:t xml:space="preserve"> </w:t>
      </w:r>
      <w:bookmarkStart w:id="0" w:name="_Hlk69467169"/>
      <w:r w:rsidR="007D0ECA" w:rsidRPr="007D0ECA">
        <w:rPr>
          <w:sz w:val="24"/>
          <w:szCs w:val="24"/>
          <w:lang w:val="lt-LT"/>
        </w:rPr>
        <w:t>1. Dėl Teisėjų tarybos atstovų delegavimo į Ministro Pirmininko sudaromą darbo grupę kandidatų į Europos Žmogaus Teisių Teismo teisėjus atrankai vykdyti.</w:t>
      </w:r>
      <w:r w:rsidR="007D0ECA">
        <w:rPr>
          <w:sz w:val="24"/>
          <w:szCs w:val="24"/>
          <w:lang w:val="lt-LT"/>
        </w:rPr>
        <w:t xml:space="preserve"> </w:t>
      </w:r>
    </w:p>
    <w:p w14:paraId="4C538B80" w14:textId="1D437AB6" w:rsidR="007D0ECA" w:rsidRPr="007D0ECA" w:rsidRDefault="007D0ECA" w:rsidP="007D0ECA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7D0ECA">
        <w:rPr>
          <w:sz w:val="24"/>
          <w:szCs w:val="24"/>
          <w:lang w:val="lt-LT"/>
        </w:rPr>
        <w:t xml:space="preserve">Elektroniniu paštu balsuojama, kas už tai, kad būtų priimtas Teisėjų tarybos protokolinis nutarimas: </w:t>
      </w:r>
    </w:p>
    <w:p w14:paraId="35B89218" w14:textId="430E9A3A" w:rsidR="007D0ECA" w:rsidRPr="007D0ECA" w:rsidRDefault="007D0ECA" w:rsidP="007D0ECA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7D0ECA">
        <w:rPr>
          <w:sz w:val="24"/>
          <w:szCs w:val="24"/>
          <w:lang w:val="lt-LT"/>
        </w:rPr>
        <w:t>1. Deleguoti į Ministro Pirmininko sudaromą darbo grupę, vykdysiančią pretendentų į Europos Žmogaus Teisių Teismo teisėjus atranką</w:t>
      </w:r>
    </w:p>
    <w:p w14:paraId="57BE54F1" w14:textId="5F821D9D" w:rsidR="007D0ECA" w:rsidRPr="007D0ECA" w:rsidRDefault="007D0ECA" w:rsidP="007D0ECA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7D0ECA">
        <w:rPr>
          <w:sz w:val="24"/>
          <w:szCs w:val="24"/>
          <w:lang w:val="lt-LT"/>
        </w:rPr>
        <w:t xml:space="preserve">1) </w:t>
      </w:r>
      <w:r w:rsidRPr="007D0ECA">
        <w:rPr>
          <w:color w:val="000000"/>
          <w:sz w:val="24"/>
          <w:szCs w:val="24"/>
          <w:lang w:val="lt-LT"/>
        </w:rPr>
        <w:t xml:space="preserve">Sigitą Rudėnaitę – Lietuvos Aukščiausiojo Teismo teisėją, Teisėjų tarybos pirmininkę, </w:t>
      </w:r>
      <w:r w:rsidRPr="007D0ECA">
        <w:rPr>
          <w:sz w:val="24"/>
          <w:szCs w:val="24"/>
          <w:lang w:val="lt-LT"/>
        </w:rPr>
        <w:t> kaip pagrindinį darbo grupės narį;</w:t>
      </w:r>
    </w:p>
    <w:p w14:paraId="01454590" w14:textId="1127FAA8" w:rsidR="007D0ECA" w:rsidRPr="007D0ECA" w:rsidRDefault="007D0ECA" w:rsidP="007D0ECA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7D0ECA">
        <w:rPr>
          <w:sz w:val="24"/>
          <w:szCs w:val="24"/>
          <w:lang w:val="lt-LT"/>
        </w:rPr>
        <w:t xml:space="preserve">2) Marių Bartninką – Kauno apygardos teismo pirmininką, kaip pakaitinį darbo grupės narį; </w:t>
      </w:r>
    </w:p>
    <w:p w14:paraId="374D5B3E" w14:textId="77777777" w:rsidR="007D0ECA" w:rsidRPr="007D0ECA" w:rsidRDefault="007D0ECA" w:rsidP="007D0ECA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7D0ECA">
        <w:rPr>
          <w:sz w:val="24"/>
          <w:szCs w:val="24"/>
          <w:lang w:val="lt-LT"/>
        </w:rPr>
        <w:t xml:space="preserve">3) Marių Bajorą – Lietuvos apeliacinio teismo Civilinių bylų skyriaus pirmininką, kaip pakaitinį darbo grupės narį. </w:t>
      </w:r>
    </w:p>
    <w:p w14:paraId="3C967B66" w14:textId="56AB49EF" w:rsidR="007D0ECA" w:rsidRPr="007D0ECA" w:rsidRDefault="007D0ECA" w:rsidP="007D0ECA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7D0ECA">
        <w:rPr>
          <w:sz w:val="24"/>
          <w:szCs w:val="24"/>
          <w:lang w:val="lt-LT"/>
        </w:rPr>
        <w:t xml:space="preserve">2. Pavesti Nacionalinei teismų administracijai informuoti Lietuvos Respublikos teisingumo ministeriją apie deleguotus atstovus. </w:t>
      </w:r>
    </w:p>
    <w:p w14:paraId="04598161" w14:textId="2DEFD8BE" w:rsidR="00B33683" w:rsidRPr="007D0ECA" w:rsidRDefault="00297FA1" w:rsidP="007D0ECA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7D0ECA">
        <w:rPr>
          <w:sz w:val="24"/>
          <w:szCs w:val="24"/>
          <w:lang w:val="lt-LT"/>
        </w:rPr>
        <w:t>BALSAVIMO REZULTATAI:</w:t>
      </w:r>
      <w:r w:rsidR="00210FB3" w:rsidRPr="007D0ECA">
        <w:rPr>
          <w:sz w:val="24"/>
          <w:szCs w:val="24"/>
          <w:lang w:val="lt-LT"/>
        </w:rPr>
        <w:t xml:space="preserve"> </w:t>
      </w:r>
    </w:p>
    <w:p w14:paraId="527F21F0" w14:textId="485831A3" w:rsidR="00513506" w:rsidRPr="008E7EB6" w:rsidRDefault="00297FA1" w:rsidP="00B33683">
      <w:pPr>
        <w:spacing w:line="276" w:lineRule="auto"/>
        <w:ind w:firstLine="360"/>
        <w:jc w:val="both"/>
        <w:rPr>
          <w:b/>
          <w:bCs/>
          <w:sz w:val="24"/>
          <w:szCs w:val="24"/>
          <w:lang w:val="lt-LT"/>
        </w:rPr>
      </w:pPr>
      <w:r w:rsidRPr="009E03E0">
        <w:rPr>
          <w:sz w:val="24"/>
          <w:szCs w:val="24"/>
          <w:lang w:val="lt-LT"/>
        </w:rPr>
        <w:t>U</w:t>
      </w:r>
      <w:r w:rsidR="00850E08" w:rsidRPr="009E03E0">
        <w:rPr>
          <w:sz w:val="24"/>
          <w:szCs w:val="24"/>
          <w:lang w:val="lt-LT"/>
        </w:rPr>
        <w:t>ž</w:t>
      </w:r>
      <w:r w:rsidRPr="009E03E0">
        <w:rPr>
          <w:sz w:val="24"/>
          <w:szCs w:val="24"/>
          <w:lang w:val="lt-LT"/>
        </w:rPr>
        <w:t xml:space="preserve"> –</w:t>
      </w:r>
      <w:r w:rsidR="00513506" w:rsidRPr="009E03E0">
        <w:rPr>
          <w:sz w:val="24"/>
          <w:szCs w:val="24"/>
          <w:lang w:val="lt-LT"/>
        </w:rPr>
        <w:t>1</w:t>
      </w:r>
      <w:r w:rsidR="009E03E0" w:rsidRPr="009E03E0">
        <w:rPr>
          <w:sz w:val="24"/>
          <w:szCs w:val="24"/>
          <w:lang w:val="lt-LT"/>
        </w:rPr>
        <w:t>3</w:t>
      </w:r>
      <w:r w:rsidRPr="009E03E0">
        <w:rPr>
          <w:sz w:val="24"/>
          <w:szCs w:val="24"/>
          <w:lang w:val="lt-LT"/>
        </w:rPr>
        <w:t xml:space="preserve">; </w:t>
      </w:r>
      <w:r w:rsidR="00850E08" w:rsidRPr="009E03E0">
        <w:rPr>
          <w:sz w:val="24"/>
          <w:szCs w:val="24"/>
          <w:lang w:val="lt-LT"/>
        </w:rPr>
        <w:t xml:space="preserve">prieš </w:t>
      </w:r>
      <w:r w:rsidRPr="009E03E0">
        <w:rPr>
          <w:sz w:val="24"/>
          <w:szCs w:val="24"/>
          <w:lang w:val="lt-LT"/>
        </w:rPr>
        <w:t xml:space="preserve">– 0, </w:t>
      </w:r>
      <w:r w:rsidR="00850E08" w:rsidRPr="009E03E0">
        <w:rPr>
          <w:sz w:val="24"/>
          <w:szCs w:val="24"/>
          <w:lang w:val="lt-LT"/>
        </w:rPr>
        <w:t xml:space="preserve">susilaikė </w:t>
      </w:r>
      <w:r w:rsidRPr="009E03E0">
        <w:rPr>
          <w:sz w:val="24"/>
          <w:szCs w:val="24"/>
          <w:lang w:val="lt-LT"/>
        </w:rPr>
        <w:t xml:space="preserve">– </w:t>
      </w:r>
      <w:r w:rsidR="00850E08" w:rsidRPr="009E03E0">
        <w:rPr>
          <w:sz w:val="24"/>
          <w:szCs w:val="24"/>
          <w:lang w:val="lt-LT"/>
        </w:rPr>
        <w:t>0</w:t>
      </w:r>
      <w:r w:rsidR="005315B8" w:rsidRPr="009E03E0">
        <w:rPr>
          <w:sz w:val="24"/>
          <w:szCs w:val="24"/>
          <w:lang w:val="lt-LT"/>
        </w:rPr>
        <w:t>.</w:t>
      </w:r>
    </w:p>
    <w:bookmarkEnd w:id="0"/>
    <w:p w14:paraId="7951E9D5" w14:textId="77777777" w:rsidR="007D0ECA" w:rsidRDefault="007D0ECA" w:rsidP="00A121AB">
      <w:pPr>
        <w:spacing w:line="276" w:lineRule="auto"/>
        <w:ind w:firstLine="36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PROTOKOLINIU NUTARIMU </w:t>
      </w:r>
      <w:r w:rsidR="00513506" w:rsidRPr="008E7EB6">
        <w:rPr>
          <w:sz w:val="24"/>
          <w:szCs w:val="24"/>
          <w:lang w:val="lt-LT"/>
        </w:rPr>
        <w:t xml:space="preserve">NUTARTA. </w:t>
      </w:r>
    </w:p>
    <w:p w14:paraId="19274C72" w14:textId="77777777" w:rsidR="007D0ECA" w:rsidRPr="007D0ECA" w:rsidRDefault="007D0ECA" w:rsidP="007D0ECA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7D0ECA">
        <w:rPr>
          <w:sz w:val="24"/>
          <w:szCs w:val="24"/>
          <w:lang w:val="lt-LT"/>
        </w:rPr>
        <w:t>1. Deleguoti į Ministro Pirmininko sudaromą darbo grupę, vykdysiančią pretendentų į Europos Žmogaus Teisių Teismo teisėjus atranką</w:t>
      </w:r>
    </w:p>
    <w:p w14:paraId="13AC7CDF" w14:textId="77777777" w:rsidR="007D0ECA" w:rsidRPr="007D0ECA" w:rsidRDefault="007D0ECA" w:rsidP="007D0ECA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7D0ECA">
        <w:rPr>
          <w:sz w:val="24"/>
          <w:szCs w:val="24"/>
          <w:lang w:val="lt-LT"/>
        </w:rPr>
        <w:t xml:space="preserve">1) </w:t>
      </w:r>
      <w:r w:rsidRPr="007D0ECA">
        <w:rPr>
          <w:color w:val="000000"/>
          <w:sz w:val="24"/>
          <w:szCs w:val="24"/>
          <w:lang w:val="lt-LT"/>
        </w:rPr>
        <w:t xml:space="preserve">Sigitą Rudėnaitę – Lietuvos Aukščiausiojo Teismo teisėją, Teisėjų tarybos pirmininkę, </w:t>
      </w:r>
      <w:r w:rsidRPr="007D0ECA">
        <w:rPr>
          <w:sz w:val="24"/>
          <w:szCs w:val="24"/>
          <w:lang w:val="lt-LT"/>
        </w:rPr>
        <w:t> kaip pagrindinį darbo grupės narį;</w:t>
      </w:r>
    </w:p>
    <w:p w14:paraId="5B3F271D" w14:textId="77777777" w:rsidR="007D0ECA" w:rsidRPr="007D0ECA" w:rsidRDefault="007D0ECA" w:rsidP="007D0ECA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7D0ECA">
        <w:rPr>
          <w:sz w:val="24"/>
          <w:szCs w:val="24"/>
          <w:lang w:val="lt-LT"/>
        </w:rPr>
        <w:t xml:space="preserve">2) Marių Bartninką – Kauno apygardos teismo pirmininką, kaip pakaitinį darbo grupės narį; </w:t>
      </w:r>
    </w:p>
    <w:p w14:paraId="20CC74E7" w14:textId="77777777" w:rsidR="007D0ECA" w:rsidRPr="007D0ECA" w:rsidRDefault="007D0ECA" w:rsidP="007D0ECA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7D0ECA">
        <w:rPr>
          <w:sz w:val="24"/>
          <w:szCs w:val="24"/>
          <w:lang w:val="lt-LT"/>
        </w:rPr>
        <w:t xml:space="preserve">3) Marių Bajorą – Lietuvos apeliacinio teismo Civilinių bylų skyriaus pirmininką, kaip pakaitinį darbo grupės narį. </w:t>
      </w:r>
    </w:p>
    <w:p w14:paraId="5EAD94F0" w14:textId="77777777" w:rsidR="007D0ECA" w:rsidRPr="007D0ECA" w:rsidRDefault="007D0ECA" w:rsidP="007D0ECA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7D0ECA">
        <w:rPr>
          <w:sz w:val="24"/>
          <w:szCs w:val="24"/>
          <w:lang w:val="lt-LT"/>
        </w:rPr>
        <w:t xml:space="preserve">2. Pavesti Nacionalinei teismų administracijai informuoti Lietuvos Respublikos teisingumo ministeriją apie deleguotus atstovus. </w:t>
      </w:r>
    </w:p>
    <w:p w14:paraId="63900821" w14:textId="77777777" w:rsidR="009F494B" w:rsidRPr="008E7EB6" w:rsidRDefault="009F494B" w:rsidP="00A121AB">
      <w:pPr>
        <w:spacing w:line="276" w:lineRule="auto"/>
        <w:ind w:firstLine="680"/>
        <w:rPr>
          <w:sz w:val="24"/>
          <w:szCs w:val="24"/>
          <w:lang w:val="lt-LT"/>
        </w:rPr>
      </w:pPr>
    </w:p>
    <w:p w14:paraId="58983607" w14:textId="235FA2DC" w:rsidR="00B33683" w:rsidRDefault="00862F12" w:rsidP="00B33683">
      <w:pPr>
        <w:spacing w:line="276" w:lineRule="auto"/>
        <w:ind w:firstLine="360"/>
        <w:jc w:val="both"/>
        <w:rPr>
          <w:sz w:val="24"/>
          <w:lang w:val="lt-LT"/>
        </w:rPr>
      </w:pPr>
      <w:r w:rsidRPr="00210FB3">
        <w:rPr>
          <w:sz w:val="24"/>
          <w:lang w:val="lt-LT"/>
        </w:rPr>
        <w:t>P</w:t>
      </w:r>
      <w:r w:rsidR="00A02089" w:rsidRPr="00210FB3">
        <w:rPr>
          <w:sz w:val="24"/>
          <w:lang w:val="lt-LT"/>
        </w:rPr>
        <w:t xml:space="preserve">osėdžio pabaiga </w:t>
      </w:r>
      <w:r w:rsidR="002A2EFA" w:rsidRPr="00210FB3">
        <w:rPr>
          <w:sz w:val="24"/>
          <w:lang w:val="lt-LT"/>
        </w:rPr>
        <w:t>1</w:t>
      </w:r>
      <w:r w:rsidR="007D0ECA">
        <w:rPr>
          <w:sz w:val="24"/>
          <w:lang w:val="lt-LT"/>
        </w:rPr>
        <w:t>2</w:t>
      </w:r>
      <w:r w:rsidR="00F61B89" w:rsidRPr="00210FB3">
        <w:rPr>
          <w:sz w:val="24"/>
          <w:lang w:val="lt-LT"/>
        </w:rPr>
        <w:t>.</w:t>
      </w:r>
      <w:r w:rsidR="007D0ECA">
        <w:rPr>
          <w:sz w:val="24"/>
          <w:lang w:val="lt-LT"/>
        </w:rPr>
        <w:t>0</w:t>
      </w:r>
      <w:r w:rsidR="00F61B89" w:rsidRPr="00210FB3">
        <w:rPr>
          <w:sz w:val="24"/>
          <w:lang w:val="lt-LT"/>
        </w:rPr>
        <w:t>0</w:t>
      </w:r>
      <w:r w:rsidR="007762DB" w:rsidRPr="00210FB3">
        <w:rPr>
          <w:sz w:val="24"/>
          <w:lang w:val="lt-LT"/>
        </w:rPr>
        <w:t xml:space="preserve"> </w:t>
      </w:r>
      <w:r w:rsidR="00A02089" w:rsidRPr="00210FB3">
        <w:rPr>
          <w:sz w:val="24"/>
          <w:lang w:val="lt-LT"/>
        </w:rPr>
        <w:t xml:space="preserve">val. </w:t>
      </w:r>
    </w:p>
    <w:p w14:paraId="4ED1304E" w14:textId="5F9A2D27" w:rsidR="00AA17B2" w:rsidRPr="00B33683" w:rsidRDefault="00AA17B2" w:rsidP="00B33683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B33683">
        <w:rPr>
          <w:sz w:val="24"/>
          <w:szCs w:val="32"/>
          <w:lang w:val="lt-LT"/>
        </w:rPr>
        <w:t>PRIDEDAMA</w:t>
      </w:r>
      <w:r w:rsidR="009E03E0">
        <w:rPr>
          <w:sz w:val="24"/>
          <w:szCs w:val="32"/>
          <w:lang w:val="lt-LT"/>
        </w:rPr>
        <w:t>.</w:t>
      </w:r>
      <w:r w:rsidR="00A50B8E" w:rsidRPr="00B33683">
        <w:rPr>
          <w:sz w:val="24"/>
          <w:szCs w:val="24"/>
          <w:lang w:val="lt-LT"/>
        </w:rPr>
        <w:t xml:space="preserve"> </w:t>
      </w:r>
      <w:r w:rsidRPr="00B33683">
        <w:rPr>
          <w:sz w:val="24"/>
          <w:szCs w:val="24"/>
          <w:lang w:val="lt-LT"/>
        </w:rPr>
        <w:t xml:space="preserve">Teisėjų tarybos narių balsavimo </w:t>
      </w:r>
      <w:r w:rsidRPr="008E7EB6">
        <w:rPr>
          <w:sz w:val="24"/>
          <w:szCs w:val="24"/>
          <w:lang w:val="lt-LT"/>
        </w:rPr>
        <w:t>rezultatai</w:t>
      </w:r>
      <w:r w:rsidRPr="009E03E0">
        <w:rPr>
          <w:sz w:val="24"/>
          <w:szCs w:val="24"/>
          <w:lang w:val="lt-LT"/>
        </w:rPr>
        <w:t xml:space="preserve">, </w:t>
      </w:r>
      <w:r w:rsidR="009E03E0" w:rsidRPr="009E03E0">
        <w:rPr>
          <w:sz w:val="24"/>
          <w:szCs w:val="24"/>
          <w:lang w:val="lt-LT"/>
        </w:rPr>
        <w:t>13</w:t>
      </w:r>
      <w:r w:rsidR="00DA618A" w:rsidRPr="009E03E0">
        <w:rPr>
          <w:sz w:val="24"/>
          <w:szCs w:val="24"/>
          <w:lang w:val="lt-LT"/>
        </w:rPr>
        <w:t xml:space="preserve"> </w:t>
      </w:r>
      <w:r w:rsidRPr="009E03E0">
        <w:rPr>
          <w:sz w:val="24"/>
          <w:szCs w:val="24"/>
          <w:lang w:val="lt-LT"/>
        </w:rPr>
        <w:t>lap</w:t>
      </w:r>
      <w:r w:rsidR="00D26ACB" w:rsidRPr="009E03E0">
        <w:rPr>
          <w:sz w:val="24"/>
          <w:szCs w:val="24"/>
          <w:lang w:val="lt-LT"/>
        </w:rPr>
        <w:t>ų</w:t>
      </w:r>
      <w:r w:rsidRPr="009E03E0">
        <w:rPr>
          <w:sz w:val="24"/>
          <w:szCs w:val="24"/>
          <w:lang w:val="lt-LT"/>
        </w:rPr>
        <w:t>.</w:t>
      </w:r>
    </w:p>
    <w:p w14:paraId="7F99BA9F" w14:textId="30BE2254" w:rsidR="00CC5121" w:rsidRPr="00B33683" w:rsidRDefault="00CC5121" w:rsidP="00A121AB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</w:p>
    <w:p w14:paraId="34593EDA" w14:textId="77777777" w:rsidR="00297FA1" w:rsidRPr="00210FB3" w:rsidRDefault="00297FA1" w:rsidP="00A121AB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5476AA4D" w14:textId="7E4DDA7C" w:rsidR="001D0C27" w:rsidRPr="00210FB3" w:rsidRDefault="007D0ECA" w:rsidP="00A121AB">
      <w:pPr>
        <w:pStyle w:val="Tekstas"/>
        <w:spacing w:before="0" w:after="0" w:line="276" w:lineRule="auto"/>
        <w:ind w:right="0" w:firstLine="0"/>
        <w:rPr>
          <w:szCs w:val="24"/>
        </w:rPr>
      </w:pPr>
      <w:r>
        <w:rPr>
          <w:szCs w:val="24"/>
        </w:rPr>
        <w:t>Posėdžio pirmininkas</w:t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D1369B" w:rsidRPr="00210FB3">
        <w:rPr>
          <w:szCs w:val="24"/>
        </w:rPr>
        <w:tab/>
      </w:r>
      <w:r>
        <w:rPr>
          <w:szCs w:val="24"/>
        </w:rPr>
        <w:t>Ramūnas Gadliauskas</w:t>
      </w:r>
    </w:p>
    <w:p w14:paraId="196A4D7F" w14:textId="77777777" w:rsidR="009C6390" w:rsidRPr="00210FB3" w:rsidRDefault="009C6390" w:rsidP="00A121AB">
      <w:pPr>
        <w:pStyle w:val="Tekstas"/>
        <w:spacing w:before="0" w:after="0" w:line="276" w:lineRule="auto"/>
        <w:ind w:right="0" w:firstLine="0"/>
        <w:rPr>
          <w:b/>
          <w:szCs w:val="24"/>
        </w:rPr>
      </w:pPr>
    </w:p>
    <w:p w14:paraId="55EE5CA5" w14:textId="77777777" w:rsidR="00184B19" w:rsidRPr="00210FB3" w:rsidRDefault="00184B19" w:rsidP="00A121AB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1FCF9228" w:rsidR="00235C83" w:rsidRPr="00210FB3" w:rsidRDefault="00753820" w:rsidP="00A121AB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210FB3">
        <w:rPr>
          <w:szCs w:val="24"/>
        </w:rPr>
        <w:t xml:space="preserve">Posėdžio sekretorė </w:t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D1369B" w:rsidRPr="00210FB3">
        <w:rPr>
          <w:szCs w:val="24"/>
        </w:rPr>
        <w:tab/>
      </w:r>
      <w:r w:rsidR="00B56646" w:rsidRPr="00210FB3">
        <w:rPr>
          <w:szCs w:val="24"/>
        </w:rPr>
        <w:t>Alina Dokutovičienė</w:t>
      </w:r>
    </w:p>
    <w:sectPr w:rsidR="00235C83" w:rsidRPr="00210FB3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08A8B" w14:textId="77777777" w:rsidR="00F01510" w:rsidRDefault="00F01510">
      <w:r>
        <w:separator/>
      </w:r>
    </w:p>
  </w:endnote>
  <w:endnote w:type="continuationSeparator" w:id="0">
    <w:p w14:paraId="4E49396B" w14:textId="77777777" w:rsidR="00F01510" w:rsidRDefault="00F01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EDDCC" w14:textId="77777777" w:rsidR="00F01510" w:rsidRDefault="00F01510">
      <w:r>
        <w:separator/>
      </w:r>
    </w:p>
  </w:footnote>
  <w:footnote w:type="continuationSeparator" w:id="0">
    <w:p w14:paraId="35C6D6E6" w14:textId="77777777" w:rsidR="00F01510" w:rsidRDefault="00F01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5093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1F7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3FCE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5FD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C00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5D6B"/>
    <w:rsid w:val="00076058"/>
    <w:rsid w:val="0007659F"/>
    <w:rsid w:val="000769E8"/>
    <w:rsid w:val="00076CE4"/>
    <w:rsid w:val="0008049B"/>
    <w:rsid w:val="000804AA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1DD2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02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0E8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3D66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0D86"/>
    <w:rsid w:val="001012E8"/>
    <w:rsid w:val="001019B8"/>
    <w:rsid w:val="00102436"/>
    <w:rsid w:val="00102B43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317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B0"/>
    <w:rsid w:val="001273FA"/>
    <w:rsid w:val="0012743D"/>
    <w:rsid w:val="00127545"/>
    <w:rsid w:val="00127AAC"/>
    <w:rsid w:val="00127B62"/>
    <w:rsid w:val="001301FF"/>
    <w:rsid w:val="00130CCC"/>
    <w:rsid w:val="0013102B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134"/>
    <w:rsid w:val="00147203"/>
    <w:rsid w:val="00147248"/>
    <w:rsid w:val="001474C6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85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08"/>
    <w:rsid w:val="00160BAB"/>
    <w:rsid w:val="001610D3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1C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126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A5B"/>
    <w:rsid w:val="00201F05"/>
    <w:rsid w:val="002020F6"/>
    <w:rsid w:val="002027ED"/>
    <w:rsid w:val="00202949"/>
    <w:rsid w:val="0020329D"/>
    <w:rsid w:val="00203330"/>
    <w:rsid w:val="002040D2"/>
    <w:rsid w:val="002045BC"/>
    <w:rsid w:val="00204B8F"/>
    <w:rsid w:val="00204CDD"/>
    <w:rsid w:val="00204EF6"/>
    <w:rsid w:val="0020506D"/>
    <w:rsid w:val="00205D1B"/>
    <w:rsid w:val="002067CC"/>
    <w:rsid w:val="00206E2D"/>
    <w:rsid w:val="00206ED6"/>
    <w:rsid w:val="00207741"/>
    <w:rsid w:val="002100D9"/>
    <w:rsid w:val="00210127"/>
    <w:rsid w:val="00210EDB"/>
    <w:rsid w:val="00210F23"/>
    <w:rsid w:val="00210FB1"/>
    <w:rsid w:val="00210FB3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3D40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5FFB"/>
    <w:rsid w:val="00216840"/>
    <w:rsid w:val="00216BA4"/>
    <w:rsid w:val="00216DB3"/>
    <w:rsid w:val="00217042"/>
    <w:rsid w:val="00217F58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61B"/>
    <w:rsid w:val="002228B0"/>
    <w:rsid w:val="00222ED7"/>
    <w:rsid w:val="00224534"/>
    <w:rsid w:val="00224CD5"/>
    <w:rsid w:val="00225A86"/>
    <w:rsid w:val="00226F7A"/>
    <w:rsid w:val="0022729E"/>
    <w:rsid w:val="0022746C"/>
    <w:rsid w:val="00230368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036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5FF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0EDA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620F"/>
    <w:rsid w:val="002C6B5D"/>
    <w:rsid w:val="002C6C26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9CA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5D7E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3FE2"/>
    <w:rsid w:val="002E4256"/>
    <w:rsid w:val="002E4666"/>
    <w:rsid w:val="002E4F79"/>
    <w:rsid w:val="002E544D"/>
    <w:rsid w:val="002E5FDB"/>
    <w:rsid w:val="002E64DB"/>
    <w:rsid w:val="002E6705"/>
    <w:rsid w:val="002E6861"/>
    <w:rsid w:val="002E6EA4"/>
    <w:rsid w:val="002E74F7"/>
    <w:rsid w:val="002E7605"/>
    <w:rsid w:val="002E7B83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266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AD9"/>
    <w:rsid w:val="0030752F"/>
    <w:rsid w:val="00307994"/>
    <w:rsid w:val="00307A2D"/>
    <w:rsid w:val="00307D7D"/>
    <w:rsid w:val="00310356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2B6"/>
    <w:rsid w:val="00321C26"/>
    <w:rsid w:val="00321FAB"/>
    <w:rsid w:val="00322024"/>
    <w:rsid w:val="003229B9"/>
    <w:rsid w:val="00322B6F"/>
    <w:rsid w:val="00323B72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5"/>
    <w:rsid w:val="00331AD7"/>
    <w:rsid w:val="00331DFA"/>
    <w:rsid w:val="00331F5A"/>
    <w:rsid w:val="00332184"/>
    <w:rsid w:val="003323E7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203"/>
    <w:rsid w:val="0033731F"/>
    <w:rsid w:val="00337BC4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73B"/>
    <w:rsid w:val="00380844"/>
    <w:rsid w:val="003809DB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002"/>
    <w:rsid w:val="003A7757"/>
    <w:rsid w:val="003B135A"/>
    <w:rsid w:val="003B1E8A"/>
    <w:rsid w:val="003B21D7"/>
    <w:rsid w:val="003B2305"/>
    <w:rsid w:val="003B2E9C"/>
    <w:rsid w:val="003B3904"/>
    <w:rsid w:val="003B44CA"/>
    <w:rsid w:val="003B4782"/>
    <w:rsid w:val="003B4796"/>
    <w:rsid w:val="003B47A2"/>
    <w:rsid w:val="003B4975"/>
    <w:rsid w:val="003B51D7"/>
    <w:rsid w:val="003B5690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175"/>
    <w:rsid w:val="003C2500"/>
    <w:rsid w:val="003C3082"/>
    <w:rsid w:val="003C3397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2DE6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126"/>
    <w:rsid w:val="00406543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1FB1"/>
    <w:rsid w:val="00422401"/>
    <w:rsid w:val="004227FC"/>
    <w:rsid w:val="00422FCC"/>
    <w:rsid w:val="00423646"/>
    <w:rsid w:val="004243AF"/>
    <w:rsid w:val="004247F3"/>
    <w:rsid w:val="00424B48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13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50F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475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AFD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38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D9"/>
    <w:rsid w:val="004941EA"/>
    <w:rsid w:val="0049436D"/>
    <w:rsid w:val="004944DD"/>
    <w:rsid w:val="00494C9F"/>
    <w:rsid w:val="00494F89"/>
    <w:rsid w:val="00495015"/>
    <w:rsid w:val="004954F5"/>
    <w:rsid w:val="00495DC0"/>
    <w:rsid w:val="00495FCF"/>
    <w:rsid w:val="004960FA"/>
    <w:rsid w:val="00496DFD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D4D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3CAF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4F8"/>
    <w:rsid w:val="004D4629"/>
    <w:rsid w:val="004D4A94"/>
    <w:rsid w:val="004D5064"/>
    <w:rsid w:val="004D5A90"/>
    <w:rsid w:val="004D6B09"/>
    <w:rsid w:val="004D70BB"/>
    <w:rsid w:val="004D7939"/>
    <w:rsid w:val="004D7B3F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2761"/>
    <w:rsid w:val="004E2E8F"/>
    <w:rsid w:val="004E37B9"/>
    <w:rsid w:val="004E3858"/>
    <w:rsid w:val="004E4312"/>
    <w:rsid w:val="004E4B40"/>
    <w:rsid w:val="004E52BD"/>
    <w:rsid w:val="004E52BE"/>
    <w:rsid w:val="004E57E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AA1"/>
    <w:rsid w:val="004F0AE9"/>
    <w:rsid w:val="004F10F4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B91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506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5B8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631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4D5A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6F31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399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685"/>
    <w:rsid w:val="005C2B49"/>
    <w:rsid w:val="005C2EF1"/>
    <w:rsid w:val="005C2F9D"/>
    <w:rsid w:val="005C2FB0"/>
    <w:rsid w:val="005C32AB"/>
    <w:rsid w:val="005C3472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00E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CB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4AFA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39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12D"/>
    <w:rsid w:val="006434DD"/>
    <w:rsid w:val="006434F3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3B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5F5"/>
    <w:rsid w:val="006647EE"/>
    <w:rsid w:val="006650E7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5B52"/>
    <w:rsid w:val="006861D3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2C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34B1"/>
    <w:rsid w:val="006B3E6D"/>
    <w:rsid w:val="006B47C5"/>
    <w:rsid w:val="006B4C17"/>
    <w:rsid w:val="006B5949"/>
    <w:rsid w:val="006B5E21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BAF"/>
    <w:rsid w:val="006C6C21"/>
    <w:rsid w:val="006C7039"/>
    <w:rsid w:val="006C7419"/>
    <w:rsid w:val="006C7FC0"/>
    <w:rsid w:val="006D00EE"/>
    <w:rsid w:val="006D070A"/>
    <w:rsid w:val="006D087B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2A6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39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2B1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3B6"/>
    <w:rsid w:val="00713600"/>
    <w:rsid w:val="00713A44"/>
    <w:rsid w:val="00713B8B"/>
    <w:rsid w:val="00714900"/>
    <w:rsid w:val="00714EC2"/>
    <w:rsid w:val="0071503D"/>
    <w:rsid w:val="00715438"/>
    <w:rsid w:val="00715813"/>
    <w:rsid w:val="0071589E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4D3"/>
    <w:rsid w:val="00724EE5"/>
    <w:rsid w:val="0072625E"/>
    <w:rsid w:val="00726579"/>
    <w:rsid w:val="0072660C"/>
    <w:rsid w:val="007269FB"/>
    <w:rsid w:val="00726EBC"/>
    <w:rsid w:val="00727380"/>
    <w:rsid w:val="00727971"/>
    <w:rsid w:val="00727E06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073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AC3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355"/>
    <w:rsid w:val="007A65F8"/>
    <w:rsid w:val="007A66F1"/>
    <w:rsid w:val="007A6760"/>
    <w:rsid w:val="007A6E3A"/>
    <w:rsid w:val="007A70BF"/>
    <w:rsid w:val="007A7F52"/>
    <w:rsid w:val="007B0099"/>
    <w:rsid w:val="007B0A68"/>
    <w:rsid w:val="007B0A96"/>
    <w:rsid w:val="007B1091"/>
    <w:rsid w:val="007B1364"/>
    <w:rsid w:val="007B15E9"/>
    <w:rsid w:val="007B2215"/>
    <w:rsid w:val="007B249D"/>
    <w:rsid w:val="007B2A2D"/>
    <w:rsid w:val="007B2C0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06B"/>
    <w:rsid w:val="007C22D1"/>
    <w:rsid w:val="007C261F"/>
    <w:rsid w:val="007C2946"/>
    <w:rsid w:val="007C2DD0"/>
    <w:rsid w:val="007C2FD7"/>
    <w:rsid w:val="007C3904"/>
    <w:rsid w:val="007C3E45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0ECA"/>
    <w:rsid w:val="007D101D"/>
    <w:rsid w:val="007D101F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53F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8DB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4B04"/>
    <w:rsid w:val="0080511F"/>
    <w:rsid w:val="008052A5"/>
    <w:rsid w:val="008052DB"/>
    <w:rsid w:val="008053E0"/>
    <w:rsid w:val="00805E19"/>
    <w:rsid w:val="0080654C"/>
    <w:rsid w:val="00806A2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4CE1"/>
    <w:rsid w:val="0081526D"/>
    <w:rsid w:val="008153F4"/>
    <w:rsid w:val="00815AA3"/>
    <w:rsid w:val="00815FCD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7B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2EC4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0E08"/>
    <w:rsid w:val="0085109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AB7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63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6DF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303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179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E3F"/>
    <w:rsid w:val="008B4D85"/>
    <w:rsid w:val="008B59D1"/>
    <w:rsid w:val="008B5F5B"/>
    <w:rsid w:val="008B63C0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957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68E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E7EB6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704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CF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2A6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B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2EDD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728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0EE"/>
    <w:rsid w:val="0096784E"/>
    <w:rsid w:val="009704D8"/>
    <w:rsid w:val="00970EB1"/>
    <w:rsid w:val="00970F7C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4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4D0"/>
    <w:rsid w:val="009A764C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03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473"/>
    <w:rsid w:val="009D1688"/>
    <w:rsid w:val="009D18DD"/>
    <w:rsid w:val="009D24EE"/>
    <w:rsid w:val="009D26CC"/>
    <w:rsid w:val="009D2722"/>
    <w:rsid w:val="009D3197"/>
    <w:rsid w:val="009D3D91"/>
    <w:rsid w:val="009D4A51"/>
    <w:rsid w:val="009D6458"/>
    <w:rsid w:val="009D6954"/>
    <w:rsid w:val="009D6C7C"/>
    <w:rsid w:val="009D6E97"/>
    <w:rsid w:val="009D7018"/>
    <w:rsid w:val="009D7057"/>
    <w:rsid w:val="009D714C"/>
    <w:rsid w:val="009D786F"/>
    <w:rsid w:val="009E03E0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088"/>
    <w:rsid w:val="009F192D"/>
    <w:rsid w:val="009F1DB6"/>
    <w:rsid w:val="009F21F3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852"/>
    <w:rsid w:val="009F494B"/>
    <w:rsid w:val="009F4B6D"/>
    <w:rsid w:val="009F4BA5"/>
    <w:rsid w:val="009F4E50"/>
    <w:rsid w:val="009F5570"/>
    <w:rsid w:val="009F5DB4"/>
    <w:rsid w:val="009F6273"/>
    <w:rsid w:val="009F62C8"/>
    <w:rsid w:val="009F67A9"/>
    <w:rsid w:val="009F6B07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1C1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EC3"/>
    <w:rsid w:val="00A11F92"/>
    <w:rsid w:val="00A121AB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3E5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6C7F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084"/>
    <w:rsid w:val="00A762EE"/>
    <w:rsid w:val="00A77143"/>
    <w:rsid w:val="00A77B71"/>
    <w:rsid w:val="00A77E42"/>
    <w:rsid w:val="00A77EC8"/>
    <w:rsid w:val="00A80A42"/>
    <w:rsid w:val="00A80CCA"/>
    <w:rsid w:val="00A80CCC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6CC4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B70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D9C"/>
    <w:rsid w:val="00A95E43"/>
    <w:rsid w:val="00A96D4C"/>
    <w:rsid w:val="00A9779F"/>
    <w:rsid w:val="00A97801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8BA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9BA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B7D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8D5"/>
    <w:rsid w:val="00AD79A6"/>
    <w:rsid w:val="00AD7C50"/>
    <w:rsid w:val="00AD7DA6"/>
    <w:rsid w:val="00AE0A7C"/>
    <w:rsid w:val="00AE0F9B"/>
    <w:rsid w:val="00AE16DC"/>
    <w:rsid w:val="00AE198E"/>
    <w:rsid w:val="00AE1AB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46E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1EC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B6C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3683"/>
    <w:rsid w:val="00B3488E"/>
    <w:rsid w:val="00B3530E"/>
    <w:rsid w:val="00B35B2E"/>
    <w:rsid w:val="00B35E6B"/>
    <w:rsid w:val="00B35F95"/>
    <w:rsid w:val="00B3694E"/>
    <w:rsid w:val="00B36ADF"/>
    <w:rsid w:val="00B36FDD"/>
    <w:rsid w:val="00B3746E"/>
    <w:rsid w:val="00B37D6F"/>
    <w:rsid w:val="00B37E47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30D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67D7E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9E4"/>
    <w:rsid w:val="00B87FB4"/>
    <w:rsid w:val="00B905E0"/>
    <w:rsid w:val="00B9067D"/>
    <w:rsid w:val="00B90C98"/>
    <w:rsid w:val="00B91460"/>
    <w:rsid w:val="00B91475"/>
    <w:rsid w:val="00B91693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3AC8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0CFF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4C6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3D8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1B92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C61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69C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96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4EE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2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2E3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9FB"/>
    <w:rsid w:val="00C80CBB"/>
    <w:rsid w:val="00C814C8"/>
    <w:rsid w:val="00C815D7"/>
    <w:rsid w:val="00C81B72"/>
    <w:rsid w:val="00C81D03"/>
    <w:rsid w:val="00C81D1D"/>
    <w:rsid w:val="00C81E8D"/>
    <w:rsid w:val="00C8235D"/>
    <w:rsid w:val="00C825E6"/>
    <w:rsid w:val="00C829BB"/>
    <w:rsid w:val="00C82CE6"/>
    <w:rsid w:val="00C8370C"/>
    <w:rsid w:val="00C83AAD"/>
    <w:rsid w:val="00C83B9D"/>
    <w:rsid w:val="00C83F17"/>
    <w:rsid w:val="00C843AB"/>
    <w:rsid w:val="00C84662"/>
    <w:rsid w:val="00C8485B"/>
    <w:rsid w:val="00C85975"/>
    <w:rsid w:val="00C85C30"/>
    <w:rsid w:val="00C862E6"/>
    <w:rsid w:val="00C8646C"/>
    <w:rsid w:val="00C86AAD"/>
    <w:rsid w:val="00C86E69"/>
    <w:rsid w:val="00C8719D"/>
    <w:rsid w:val="00C87453"/>
    <w:rsid w:val="00C8759E"/>
    <w:rsid w:val="00C87920"/>
    <w:rsid w:val="00C903A2"/>
    <w:rsid w:val="00C90403"/>
    <w:rsid w:val="00C90706"/>
    <w:rsid w:val="00C90968"/>
    <w:rsid w:val="00C90976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0D0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5E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121"/>
    <w:rsid w:val="00CC534A"/>
    <w:rsid w:val="00CC5A98"/>
    <w:rsid w:val="00CC5C73"/>
    <w:rsid w:val="00CC6441"/>
    <w:rsid w:val="00CC708B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6CC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BAF"/>
    <w:rsid w:val="00CF7D44"/>
    <w:rsid w:val="00D004F9"/>
    <w:rsid w:val="00D00B41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7A2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9C5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56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398"/>
    <w:rsid w:val="00D27867"/>
    <w:rsid w:val="00D30033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0C5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8FD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6D8"/>
    <w:rsid w:val="00D6187B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365"/>
    <w:rsid w:val="00D7159C"/>
    <w:rsid w:val="00D71E6B"/>
    <w:rsid w:val="00D72034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113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A5D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253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2950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1"/>
    <w:rsid w:val="00D96FEB"/>
    <w:rsid w:val="00D97BB9"/>
    <w:rsid w:val="00D97F68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18A"/>
    <w:rsid w:val="00DA690F"/>
    <w:rsid w:val="00DA71C7"/>
    <w:rsid w:val="00DA76A1"/>
    <w:rsid w:val="00DA781D"/>
    <w:rsid w:val="00DA781E"/>
    <w:rsid w:val="00DA7972"/>
    <w:rsid w:val="00DA7A10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AE9"/>
    <w:rsid w:val="00DB4CA0"/>
    <w:rsid w:val="00DB5137"/>
    <w:rsid w:val="00DB5793"/>
    <w:rsid w:val="00DB5925"/>
    <w:rsid w:val="00DB5CFA"/>
    <w:rsid w:val="00DB5F1C"/>
    <w:rsid w:val="00DB63E8"/>
    <w:rsid w:val="00DB6449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BB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2FC"/>
    <w:rsid w:val="00DE4A6C"/>
    <w:rsid w:val="00DE4B2C"/>
    <w:rsid w:val="00DE4B9D"/>
    <w:rsid w:val="00DE4D98"/>
    <w:rsid w:val="00DE5788"/>
    <w:rsid w:val="00DE6032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074"/>
    <w:rsid w:val="00E1493D"/>
    <w:rsid w:val="00E14C0D"/>
    <w:rsid w:val="00E14C88"/>
    <w:rsid w:val="00E14D3F"/>
    <w:rsid w:val="00E14D79"/>
    <w:rsid w:val="00E156EB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162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28CB"/>
    <w:rsid w:val="00E42E13"/>
    <w:rsid w:val="00E43469"/>
    <w:rsid w:val="00E43D6A"/>
    <w:rsid w:val="00E43F51"/>
    <w:rsid w:val="00E442BE"/>
    <w:rsid w:val="00E4517C"/>
    <w:rsid w:val="00E4557B"/>
    <w:rsid w:val="00E46062"/>
    <w:rsid w:val="00E4635D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F09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1F83"/>
    <w:rsid w:val="00E62CFE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417"/>
    <w:rsid w:val="00E71AD4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1F9"/>
    <w:rsid w:val="00E822CC"/>
    <w:rsid w:val="00E829BA"/>
    <w:rsid w:val="00E82A39"/>
    <w:rsid w:val="00E82B7A"/>
    <w:rsid w:val="00E83693"/>
    <w:rsid w:val="00E84754"/>
    <w:rsid w:val="00E84CE9"/>
    <w:rsid w:val="00E84F8D"/>
    <w:rsid w:val="00E85054"/>
    <w:rsid w:val="00E852F3"/>
    <w:rsid w:val="00E86262"/>
    <w:rsid w:val="00E866D7"/>
    <w:rsid w:val="00E86B99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782"/>
    <w:rsid w:val="00EB0A0E"/>
    <w:rsid w:val="00EB0F1F"/>
    <w:rsid w:val="00EB1777"/>
    <w:rsid w:val="00EB19F4"/>
    <w:rsid w:val="00EB1B3C"/>
    <w:rsid w:val="00EB25DA"/>
    <w:rsid w:val="00EB27F5"/>
    <w:rsid w:val="00EB392D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989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270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1B6"/>
    <w:rsid w:val="00EF2DEE"/>
    <w:rsid w:val="00EF2F68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1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771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65D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2EE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04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7F0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1BC5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5C5"/>
    <w:rsid w:val="00F73950"/>
    <w:rsid w:val="00F73A5E"/>
    <w:rsid w:val="00F73B17"/>
    <w:rsid w:val="00F73E28"/>
    <w:rsid w:val="00F7402B"/>
    <w:rsid w:val="00F74260"/>
    <w:rsid w:val="00F74815"/>
    <w:rsid w:val="00F74986"/>
    <w:rsid w:val="00F74C11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3CB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9AD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331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66"/>
    <w:rsid w:val="00FC11BC"/>
    <w:rsid w:val="00FC16DE"/>
    <w:rsid w:val="00FC1AF8"/>
    <w:rsid w:val="00FC1BEA"/>
    <w:rsid w:val="00FC282A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97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F7F"/>
    <w:rsid w:val="00FF0479"/>
    <w:rsid w:val="00FF1291"/>
    <w:rsid w:val="00FF16E0"/>
    <w:rsid w:val="00FF1B49"/>
    <w:rsid w:val="00FF1F8F"/>
    <w:rsid w:val="00FF3B48"/>
    <w:rsid w:val="00FF410A"/>
    <w:rsid w:val="00FF44CA"/>
    <w:rsid w:val="00FF44CB"/>
    <w:rsid w:val="00FF5762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31AD5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1"/>
      </w:numPr>
    </w:pPr>
  </w:style>
  <w:style w:type="paragraph" w:customStyle="1" w:styleId="Default">
    <w:name w:val="Default"/>
    <w:basedOn w:val="prastasis"/>
    <w:rsid w:val="00B16B6C"/>
    <w:pPr>
      <w:autoSpaceDE w:val="0"/>
      <w:autoSpaceDN w:val="0"/>
    </w:pPr>
    <w:rPr>
      <w:rFonts w:eastAsiaTheme="minorHAns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233</cp:revision>
  <cp:lastPrinted>2020-01-14T07:16:00Z</cp:lastPrinted>
  <dcterms:created xsi:type="dcterms:W3CDTF">2020-09-18T05:59:00Z</dcterms:created>
  <dcterms:modified xsi:type="dcterms:W3CDTF">2023-03-16T12:01:00Z</dcterms:modified>
</cp:coreProperties>
</file>