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22FD3BD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711DE">
        <w:rPr>
          <w:rFonts w:ascii="Times New Roman" w:hAnsi="Times New Roman"/>
          <w:sz w:val="24"/>
        </w:rPr>
        <w:t>EVALDĄ PAŠILĮ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6711DE">
        <w:rPr>
          <w:rFonts w:ascii="Times New Roman" w:hAnsi="Times New Roman"/>
          <w:sz w:val="24"/>
        </w:rPr>
        <w:t>REGIONO 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="006711DE">
        <w:rPr>
          <w:rFonts w:ascii="Times New Roman" w:hAnsi="Times New Roman"/>
          <w:sz w:val="24"/>
        </w:rPr>
        <w:t xml:space="preserve">UKMERGĖS RŪMŲ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46194">
        <w:rPr>
          <w:rFonts w:ascii="Times New Roman" w:hAnsi="Times New Roman"/>
          <w:sz w:val="24"/>
        </w:rPr>
        <w:t>Į</w:t>
      </w:r>
      <w:r w:rsidR="004208F2">
        <w:rPr>
          <w:rFonts w:ascii="Times New Roman" w:hAnsi="Times New Roman"/>
          <w:sz w:val="24"/>
        </w:rPr>
        <w:t xml:space="preserve"> LIETUVOS APELIACINIO TEISMO TEISĖJ</w:t>
      </w:r>
      <w:r w:rsidR="00246194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DCAFE73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6711DE">
        <w:t>balandžio 7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711DE">
        <w:t>77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2BB4FA6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711DE">
        <w:rPr>
          <w:rFonts w:ascii="Times New Roman" w:hAnsi="Times New Roman"/>
          <w:b w:val="0"/>
          <w:sz w:val="24"/>
        </w:rPr>
        <w:t>balandžio 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711DE">
        <w:rPr>
          <w:rFonts w:ascii="Times New Roman" w:hAnsi="Times New Roman"/>
          <w:b w:val="0"/>
          <w:sz w:val="24"/>
        </w:rPr>
        <w:t>925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3F3744">
        <w:rPr>
          <w:rFonts w:ascii="Times New Roman" w:hAnsi="Times New Roman"/>
          <w:b w:val="0"/>
          <w:sz w:val="24"/>
        </w:rPr>
        <w:t xml:space="preserve">balandžio 1 </w:t>
      </w:r>
      <w:r w:rsidR="00CC6940">
        <w:rPr>
          <w:rFonts w:ascii="Times New Roman" w:hAnsi="Times New Roman"/>
          <w:b w:val="0"/>
          <w:sz w:val="24"/>
        </w:rPr>
        <w:t>d. dekretą Nr. 1K-</w:t>
      </w:r>
      <w:r w:rsidR="003F3744">
        <w:rPr>
          <w:rFonts w:ascii="Times New Roman" w:hAnsi="Times New Roman"/>
          <w:b w:val="0"/>
          <w:sz w:val="24"/>
        </w:rPr>
        <w:t>920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11B1683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F3744">
        <w:rPr>
          <w:rFonts w:ascii="Times New Roman" w:hAnsi="Times New Roman"/>
          <w:bCs/>
          <w:sz w:val="24"/>
        </w:rPr>
        <w:t>EVALDĄ PAŠILĮ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3F3744">
        <w:rPr>
          <w:rFonts w:ascii="Times New Roman" w:hAnsi="Times New Roman"/>
          <w:b w:val="0"/>
          <w:sz w:val="24"/>
        </w:rPr>
        <w:t xml:space="preserve">regiono apylinkės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3F3744">
        <w:rPr>
          <w:rFonts w:ascii="Times New Roman" w:hAnsi="Times New Roman"/>
          <w:b w:val="0"/>
          <w:sz w:val="24"/>
        </w:rPr>
        <w:t xml:space="preserve">Ukmergės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46194">
        <w:rPr>
          <w:rFonts w:ascii="Times New Roman" w:hAnsi="Times New Roman"/>
          <w:b w:val="0"/>
          <w:sz w:val="24"/>
        </w:rPr>
        <w:t>į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46194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81BAB" w14:textId="77777777" w:rsidR="00257427" w:rsidRDefault="00257427">
      <w:r>
        <w:separator/>
      </w:r>
    </w:p>
  </w:endnote>
  <w:endnote w:type="continuationSeparator" w:id="0">
    <w:p w14:paraId="3C87C047" w14:textId="77777777" w:rsidR="00257427" w:rsidRDefault="0025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8A37" w14:textId="77777777" w:rsidR="00257427" w:rsidRDefault="00257427">
      <w:r>
        <w:separator/>
      </w:r>
    </w:p>
  </w:footnote>
  <w:footnote w:type="continuationSeparator" w:id="0">
    <w:p w14:paraId="4B7789D3" w14:textId="77777777" w:rsidR="00257427" w:rsidRDefault="00257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2022-04-05T06:56:00Z</dcterms:created>
  <dcterms:modified xsi:type="dcterms:W3CDTF">2022-04-05T10:15:00Z</dcterms:modified>
</cp:coreProperties>
</file>